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644" w:rsidRDefault="004A47D3" w:rsidP="00634644">
      <w:pPr>
        <w:pStyle w:val="3"/>
        <w:framePr w:w="9897" w:wrap="around" w:x="1435" w:y="266"/>
      </w:pPr>
      <w:r w:rsidRPr="004B1381">
        <w:rPr>
          <w:noProof/>
        </w:rPr>
        <w:drawing>
          <wp:inline distT="0" distB="0" distL="0" distR="0">
            <wp:extent cx="609600" cy="904875"/>
            <wp:effectExtent l="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644" w:rsidRDefault="00634644" w:rsidP="00634644">
      <w:pPr>
        <w:pStyle w:val="3"/>
        <w:framePr w:w="9897" w:wrap="around" w:x="1435" w:y="266"/>
      </w:pPr>
    </w:p>
    <w:p w:rsidR="0060463E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0463E" w:rsidRPr="00C4332D" w:rsidRDefault="0060463E" w:rsidP="0060463E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 </w:t>
      </w:r>
      <w:r w:rsidR="00C5451F">
        <w:rPr>
          <w:rFonts w:ascii="Arial" w:hAnsi="Arial" w:cs="Arial"/>
          <w:sz w:val="28"/>
          <w:szCs w:val="28"/>
        </w:rPr>
        <w:t>«</w:t>
      </w:r>
      <w:r w:rsidRPr="00C4332D">
        <w:rPr>
          <w:rFonts w:ascii="Arial" w:hAnsi="Arial" w:cs="Arial"/>
          <w:sz w:val="28"/>
          <w:szCs w:val="28"/>
        </w:rPr>
        <w:t xml:space="preserve">Закрытое административно – территориальное </w:t>
      </w:r>
      <w:r w:rsidR="003C2E9D" w:rsidRPr="00C4332D">
        <w:rPr>
          <w:rFonts w:ascii="Arial" w:hAnsi="Arial" w:cs="Arial"/>
          <w:sz w:val="28"/>
          <w:szCs w:val="28"/>
        </w:rPr>
        <w:t>образование Железногорск</w:t>
      </w:r>
      <w:r w:rsidRPr="00C4332D">
        <w:rPr>
          <w:rFonts w:ascii="Arial" w:hAnsi="Arial" w:cs="Arial"/>
          <w:sz w:val="28"/>
          <w:szCs w:val="28"/>
        </w:rPr>
        <w:t xml:space="preserve"> Красноярского края</w:t>
      </w:r>
      <w:r w:rsidR="00C5451F">
        <w:rPr>
          <w:rFonts w:ascii="Arial" w:hAnsi="Arial" w:cs="Arial"/>
          <w:sz w:val="28"/>
          <w:szCs w:val="28"/>
        </w:rPr>
        <w:t>»</w:t>
      </w:r>
    </w:p>
    <w:p w:rsidR="0060463E" w:rsidRPr="00C4332D" w:rsidRDefault="0060463E" w:rsidP="0060463E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60463E" w:rsidRPr="006A0457" w:rsidRDefault="0060463E" w:rsidP="0060463E">
      <w:pPr>
        <w:pStyle w:val="1"/>
        <w:framePr w:w="9897" w:wrap="around" w:x="1435" w:y="266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 </w:t>
      </w:r>
      <w:r w:rsidRPr="006A0457">
        <w:rPr>
          <w:sz w:val="32"/>
          <w:szCs w:val="32"/>
        </w:rPr>
        <w:t>ЖЕЛЕЗНОГОРСК</w:t>
      </w: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b/>
          <w:sz w:val="28"/>
        </w:rPr>
      </w:pPr>
    </w:p>
    <w:p w:rsidR="0060463E" w:rsidRDefault="0060463E" w:rsidP="0060463E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34644" w:rsidRDefault="00634644" w:rsidP="00634644"/>
    <w:p w:rsidR="00634644" w:rsidRDefault="00634644" w:rsidP="00976732">
      <w:pPr>
        <w:framePr w:w="10077" w:h="1051" w:hSpace="180" w:wrap="around" w:vAnchor="text" w:hAnchor="page" w:x="1162" w:y="21"/>
        <w:rPr>
          <w:sz w:val="22"/>
        </w:rPr>
      </w:pPr>
    </w:p>
    <w:p w:rsidR="00634644" w:rsidRPr="00764E0F" w:rsidRDefault="006955ED" w:rsidP="00976732">
      <w:pPr>
        <w:framePr w:w="10077" w:h="1051" w:hSpace="180" w:wrap="around" w:vAnchor="text" w:hAnchor="page" w:x="1162" w:y="21"/>
        <w:rPr>
          <w:sz w:val="22"/>
          <w:szCs w:val="22"/>
        </w:rPr>
      </w:pPr>
      <w:r>
        <w:rPr>
          <w:sz w:val="22"/>
          <w:u w:val="single"/>
        </w:rPr>
        <w:t>20.01</w:t>
      </w:r>
      <w:r w:rsidR="00953E0F">
        <w:rPr>
          <w:sz w:val="22"/>
        </w:rPr>
        <w:t>.</w:t>
      </w:r>
      <w:r w:rsidR="0060463E">
        <w:rPr>
          <w:sz w:val="22"/>
        </w:rPr>
        <w:t>202</w:t>
      </w:r>
      <w:r w:rsidR="00F5573F">
        <w:rPr>
          <w:sz w:val="22"/>
        </w:rPr>
        <w:t>6</w:t>
      </w:r>
      <w:r w:rsidR="007F0240">
        <w:rPr>
          <w:sz w:val="22"/>
        </w:rPr>
        <w:t xml:space="preserve"> </w:t>
      </w:r>
      <w:r w:rsidR="002501DF">
        <w:rPr>
          <w:sz w:val="22"/>
        </w:rPr>
        <w:t xml:space="preserve">   </w:t>
      </w:r>
      <w:r w:rsidR="00634644">
        <w:rPr>
          <w:sz w:val="22"/>
        </w:rPr>
        <w:t xml:space="preserve">                         </w:t>
      </w:r>
      <w:r w:rsidR="00976732">
        <w:rPr>
          <w:sz w:val="22"/>
        </w:rPr>
        <w:t xml:space="preserve">                             </w:t>
      </w:r>
      <w:r w:rsidR="00634644">
        <w:rPr>
          <w:sz w:val="22"/>
        </w:rPr>
        <w:t xml:space="preserve"> </w:t>
      </w:r>
      <w:r w:rsidR="00976732" w:rsidRPr="00976732">
        <w:rPr>
          <w:sz w:val="22"/>
        </w:rPr>
        <w:t>г. Железногорск</w:t>
      </w:r>
      <w:r w:rsidR="00634644">
        <w:rPr>
          <w:sz w:val="22"/>
        </w:rPr>
        <w:t xml:space="preserve">    </w:t>
      </w:r>
      <w:r w:rsidR="001248DC">
        <w:rPr>
          <w:sz w:val="22"/>
        </w:rPr>
        <w:t xml:space="preserve">                   </w:t>
      </w:r>
      <w:r w:rsidR="001330CB">
        <w:rPr>
          <w:sz w:val="22"/>
        </w:rPr>
        <w:t xml:space="preserve"> </w:t>
      </w:r>
      <w:r w:rsidR="00DA5F6C">
        <w:rPr>
          <w:sz w:val="22"/>
        </w:rPr>
        <w:t xml:space="preserve">         </w:t>
      </w:r>
      <w:r w:rsidR="00F31E54">
        <w:rPr>
          <w:sz w:val="22"/>
        </w:rPr>
        <w:t xml:space="preserve">              </w:t>
      </w:r>
      <w:r w:rsidR="00953E0F">
        <w:rPr>
          <w:sz w:val="22"/>
        </w:rPr>
        <w:t xml:space="preserve">  </w:t>
      </w:r>
      <w:r>
        <w:rPr>
          <w:sz w:val="22"/>
        </w:rPr>
        <w:t xml:space="preserve">                 </w:t>
      </w:r>
      <w:r w:rsidR="00DA5F6C">
        <w:rPr>
          <w:sz w:val="22"/>
        </w:rPr>
        <w:t xml:space="preserve"> </w:t>
      </w:r>
      <w:r w:rsidR="00634644" w:rsidRPr="0079544D">
        <w:rPr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31043325" r:id="rId10">
            <o:FieldCodes>\s</o:FieldCodes>
          </o:OLEObject>
        </w:object>
      </w:r>
      <w:r w:rsidR="009C6242">
        <w:rPr>
          <w:sz w:val="22"/>
        </w:rPr>
        <w:t xml:space="preserve"> </w:t>
      </w:r>
      <w:r>
        <w:rPr>
          <w:sz w:val="22"/>
          <w:u w:val="single"/>
        </w:rPr>
        <w:t>35</w:t>
      </w:r>
    </w:p>
    <w:p w:rsidR="00F732F1" w:rsidRDefault="00F732F1" w:rsidP="004902B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34644" w:rsidRPr="0081553D" w:rsidRDefault="00634644" w:rsidP="00B8457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О внесении  изменений  в постановление  Администрации ЗАТО </w:t>
      </w:r>
      <w:r w:rsidR="000A075A" w:rsidRPr="0081553D">
        <w:rPr>
          <w:sz w:val="26"/>
          <w:szCs w:val="26"/>
        </w:rPr>
        <w:t>г</w:t>
      </w:r>
      <w:r w:rsidRPr="0081553D">
        <w:rPr>
          <w:sz w:val="26"/>
          <w:szCs w:val="26"/>
        </w:rPr>
        <w:t>. Железногорск от</w:t>
      </w:r>
      <w:r w:rsidR="004F0F5B">
        <w:rPr>
          <w:sz w:val="26"/>
          <w:szCs w:val="26"/>
        </w:rPr>
        <w:t> </w:t>
      </w:r>
      <w:r w:rsidRPr="0081553D">
        <w:rPr>
          <w:sz w:val="26"/>
          <w:szCs w:val="26"/>
        </w:rPr>
        <w:t>01.09.2015 № 139</w:t>
      </w:r>
      <w:r w:rsidR="00BA4745" w:rsidRPr="0081553D">
        <w:rPr>
          <w:sz w:val="26"/>
          <w:szCs w:val="26"/>
        </w:rPr>
        <w:t>2</w:t>
      </w:r>
      <w:r w:rsidRPr="0081553D">
        <w:rPr>
          <w:sz w:val="26"/>
          <w:szCs w:val="26"/>
        </w:rPr>
        <w:t xml:space="preserve">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исполнении государственных полномочий по обеспечению бесплатным горячим питанием обучающихся в муниципальных и частных общеобразовательных учреждениях ЗАТО Железногорск по имеющим государственную аккредитацию основным общеобразовательным программам и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</w:t>
      </w:r>
      <w:r w:rsidR="00C5451F">
        <w:rPr>
          <w:sz w:val="26"/>
          <w:szCs w:val="26"/>
        </w:rPr>
        <w:t>»</w:t>
      </w:r>
    </w:p>
    <w:p w:rsidR="00634644" w:rsidRPr="0081553D" w:rsidRDefault="00634644" w:rsidP="004902B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34644" w:rsidRPr="0081553D" w:rsidRDefault="00634644" w:rsidP="00FA59B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1553D">
        <w:rPr>
          <w:sz w:val="26"/>
          <w:szCs w:val="26"/>
        </w:rPr>
        <w:t xml:space="preserve">       </w:t>
      </w:r>
      <w:r w:rsidRPr="0081553D">
        <w:rPr>
          <w:sz w:val="26"/>
          <w:szCs w:val="26"/>
        </w:rPr>
        <w:tab/>
        <w:t xml:space="preserve">В соответствии </w:t>
      </w:r>
      <w:r w:rsidR="00E34E36" w:rsidRPr="0081553D">
        <w:rPr>
          <w:sz w:val="26"/>
          <w:szCs w:val="26"/>
        </w:rPr>
        <w:t>с Федеральным законом</w:t>
      </w:r>
      <w:r w:rsidR="006839AE" w:rsidRPr="0081553D">
        <w:rPr>
          <w:sz w:val="26"/>
          <w:szCs w:val="26"/>
        </w:rPr>
        <w:t xml:space="preserve"> </w:t>
      </w:r>
      <w:r w:rsidR="00436392" w:rsidRPr="0081553D">
        <w:rPr>
          <w:sz w:val="26"/>
          <w:szCs w:val="26"/>
        </w:rPr>
        <w:t xml:space="preserve">от 27.07.2010 № 210-ФЗ </w:t>
      </w:r>
      <w:r w:rsidR="00C5451F">
        <w:rPr>
          <w:sz w:val="26"/>
          <w:szCs w:val="26"/>
        </w:rPr>
        <w:t>«</w:t>
      </w:r>
      <w:r w:rsidR="00436392" w:rsidRPr="0081553D">
        <w:rPr>
          <w:sz w:val="26"/>
          <w:szCs w:val="26"/>
        </w:rPr>
        <w:t>Об организации предоставления государственных и муниципальных услуг</w:t>
      </w:r>
      <w:r w:rsidR="00C5451F">
        <w:rPr>
          <w:sz w:val="26"/>
          <w:szCs w:val="26"/>
        </w:rPr>
        <w:t>»</w:t>
      </w:r>
      <w:r w:rsidR="00436392" w:rsidRPr="0081553D">
        <w:rPr>
          <w:sz w:val="26"/>
          <w:szCs w:val="26"/>
        </w:rPr>
        <w:t xml:space="preserve">, </w:t>
      </w:r>
      <w:r w:rsidRPr="0081553D">
        <w:rPr>
          <w:sz w:val="26"/>
          <w:szCs w:val="26"/>
        </w:rPr>
        <w:t xml:space="preserve"> Закон</w:t>
      </w:r>
      <w:r w:rsidR="0045426B" w:rsidRPr="0081553D">
        <w:rPr>
          <w:sz w:val="26"/>
          <w:szCs w:val="26"/>
        </w:rPr>
        <w:t>ом</w:t>
      </w:r>
      <w:r w:rsidRPr="0081553D">
        <w:rPr>
          <w:sz w:val="26"/>
          <w:szCs w:val="26"/>
        </w:rPr>
        <w:t xml:space="preserve"> Красноярского края от 02.11.2000 № 12-961 </w:t>
      </w:r>
      <w:r w:rsidR="00C5451F">
        <w:rPr>
          <w:sz w:val="26"/>
          <w:szCs w:val="26"/>
        </w:rPr>
        <w:t>«</w:t>
      </w:r>
      <w:r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, Законом Красноярского края от 27.12.2005 № 17-4377 </w:t>
      </w:r>
      <w:r w:rsidR="00C5451F">
        <w:rPr>
          <w:sz w:val="26"/>
          <w:szCs w:val="26"/>
        </w:rPr>
        <w:t>«</w:t>
      </w:r>
      <w:r w:rsidR="00C34B1C" w:rsidRPr="0081553D">
        <w:rPr>
          <w:sz w:val="26"/>
          <w:szCs w:val="26"/>
        </w:rPr>
        <w:t>О наделении органов местного самоуправления муниципальных районов,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</w:t>
      </w:r>
      <w:r w:rsidR="00C5451F">
        <w:rPr>
          <w:sz w:val="26"/>
          <w:szCs w:val="26"/>
        </w:rPr>
        <w:t>»</w:t>
      </w:r>
      <w:r w:rsidRPr="0081553D">
        <w:rPr>
          <w:sz w:val="26"/>
          <w:szCs w:val="26"/>
        </w:rPr>
        <w:t xml:space="preserve">, </w:t>
      </w:r>
      <w:r w:rsidR="00BE1254" w:rsidRPr="0081553D">
        <w:rPr>
          <w:sz w:val="26"/>
          <w:szCs w:val="26"/>
        </w:rPr>
        <w:t>постановлением Правительства Кр</w:t>
      </w:r>
      <w:r w:rsidR="00FA59B0" w:rsidRPr="0081553D">
        <w:rPr>
          <w:sz w:val="26"/>
          <w:szCs w:val="26"/>
        </w:rPr>
        <w:t>асноярского края от 14.09.2021 №</w:t>
      </w:r>
      <w:r w:rsidR="004F0F5B">
        <w:rPr>
          <w:sz w:val="26"/>
          <w:szCs w:val="26"/>
        </w:rPr>
        <w:t> </w:t>
      </w:r>
      <w:r w:rsidR="00BE1254" w:rsidRPr="0081553D">
        <w:rPr>
          <w:sz w:val="26"/>
          <w:szCs w:val="26"/>
        </w:rPr>
        <w:t xml:space="preserve">628-п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 xml:space="preserve">Об утверждении Порядка учета и исчисления величины среднедушевого дохода семьи для определения права на получение мер социальной поддержки, предусмотренных Законом Красноярского края от 02.11.2000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12-961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, статьей 18.1 Закона Красноярского края от 26.06.2014 </w:t>
      </w:r>
      <w:r w:rsidR="00A743A4">
        <w:rPr>
          <w:sz w:val="26"/>
          <w:szCs w:val="26"/>
        </w:rPr>
        <w:br/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6-2519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Об образовании в Красноярском крае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 xml:space="preserve">, пунктом 6 статьи 5, статьей 7 Закона Красноярского края от 26.05.2016 </w:t>
      </w:r>
      <w:r w:rsidR="00E530AB">
        <w:rPr>
          <w:sz w:val="26"/>
          <w:szCs w:val="26"/>
        </w:rPr>
        <w:t>№</w:t>
      </w:r>
      <w:r w:rsidR="00B84576" w:rsidRPr="0081553D">
        <w:rPr>
          <w:sz w:val="26"/>
          <w:szCs w:val="26"/>
        </w:rPr>
        <w:t xml:space="preserve"> 10-4565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>О кадетских корпусах и Мариинских женских гимназиях</w:t>
      </w:r>
      <w:r w:rsidR="00C5451F">
        <w:rPr>
          <w:sz w:val="26"/>
          <w:szCs w:val="26"/>
        </w:rPr>
        <w:t>»</w:t>
      </w:r>
      <w:r w:rsidR="00B84576" w:rsidRPr="0081553D">
        <w:rPr>
          <w:sz w:val="26"/>
          <w:szCs w:val="26"/>
        </w:rPr>
        <w:t>,</w:t>
      </w:r>
      <w:r w:rsidR="00BE1254" w:rsidRPr="0081553D">
        <w:rPr>
          <w:sz w:val="26"/>
          <w:szCs w:val="26"/>
        </w:rPr>
        <w:t xml:space="preserve"> </w:t>
      </w:r>
      <w:r w:rsidR="00C949AB" w:rsidRPr="0081553D">
        <w:rPr>
          <w:sz w:val="26"/>
          <w:szCs w:val="26"/>
        </w:rPr>
        <w:t>постановлением Правительства Красноярского края от</w:t>
      </w:r>
      <w:r w:rsidR="004F0F5B">
        <w:rPr>
          <w:sz w:val="26"/>
          <w:szCs w:val="26"/>
        </w:rPr>
        <w:t> </w:t>
      </w:r>
      <w:r w:rsidR="00C949AB" w:rsidRPr="0081553D">
        <w:rPr>
          <w:sz w:val="26"/>
          <w:szCs w:val="26"/>
        </w:rPr>
        <w:t xml:space="preserve">30.09.2021 </w:t>
      </w:r>
      <w:r w:rsidR="00FA59B0" w:rsidRPr="0081553D">
        <w:rPr>
          <w:sz w:val="26"/>
          <w:szCs w:val="26"/>
        </w:rPr>
        <w:t>№ </w:t>
      </w:r>
      <w:r w:rsidR="00C949AB" w:rsidRPr="0081553D">
        <w:rPr>
          <w:sz w:val="26"/>
          <w:szCs w:val="26"/>
        </w:rPr>
        <w:t>690-</w:t>
      </w:r>
      <w:r w:rsidR="00FA59B0" w:rsidRPr="0081553D">
        <w:rPr>
          <w:sz w:val="26"/>
          <w:szCs w:val="26"/>
        </w:rPr>
        <w:t> </w:t>
      </w:r>
      <w:r w:rsidR="00C949AB" w:rsidRPr="0081553D">
        <w:rPr>
          <w:sz w:val="26"/>
          <w:szCs w:val="26"/>
        </w:rPr>
        <w:t xml:space="preserve">п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Об утверждении Порядка обеспечения бесплатным набором продуктов питания обучающихся в период освоения ими образовательных программ с применением электронного обучения и дистанционных образовательных технологий, указанных в пункте 2 статьи 14.2 Закона Красноярско</w:t>
      </w:r>
      <w:r w:rsidR="00FA59B0" w:rsidRPr="0081553D">
        <w:rPr>
          <w:sz w:val="26"/>
          <w:szCs w:val="26"/>
        </w:rPr>
        <w:t>го края от 02.11.2000 №</w:t>
      </w:r>
      <w:r w:rsidR="00C949AB" w:rsidRPr="0081553D">
        <w:rPr>
          <w:sz w:val="26"/>
          <w:szCs w:val="26"/>
        </w:rPr>
        <w:t xml:space="preserve"> 12-961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 защите прав ребенка</w:t>
      </w:r>
      <w:r w:rsidR="00C5451F">
        <w:rPr>
          <w:sz w:val="26"/>
          <w:szCs w:val="26"/>
        </w:rPr>
        <w:t>»</w:t>
      </w:r>
      <w:r w:rsidR="00C949AB" w:rsidRPr="0081553D">
        <w:rPr>
          <w:sz w:val="26"/>
          <w:szCs w:val="26"/>
        </w:rPr>
        <w:t xml:space="preserve">, пункте 6 статьи 5 Закона </w:t>
      </w:r>
      <w:r w:rsidR="00C949AB" w:rsidRPr="0081553D">
        <w:rPr>
          <w:sz w:val="26"/>
          <w:szCs w:val="26"/>
        </w:rPr>
        <w:lastRenderedPageBreak/>
        <w:t xml:space="preserve">Красноярского края от 26.05.2016 </w:t>
      </w:r>
      <w:r w:rsidR="00FA59B0" w:rsidRPr="0081553D">
        <w:rPr>
          <w:sz w:val="26"/>
          <w:szCs w:val="26"/>
        </w:rPr>
        <w:t>№</w:t>
      </w:r>
      <w:r w:rsidR="00C949AB" w:rsidRPr="0081553D">
        <w:rPr>
          <w:sz w:val="26"/>
          <w:szCs w:val="26"/>
        </w:rPr>
        <w:t xml:space="preserve"> 10-4565 </w:t>
      </w:r>
      <w:r w:rsidR="00C5451F">
        <w:rPr>
          <w:sz w:val="26"/>
          <w:szCs w:val="26"/>
        </w:rPr>
        <w:t>«</w:t>
      </w:r>
      <w:r w:rsidR="00C949AB" w:rsidRPr="0081553D">
        <w:rPr>
          <w:sz w:val="26"/>
          <w:szCs w:val="26"/>
        </w:rPr>
        <w:t>О кадетских корпусах и Мариинских женских гимназиях</w:t>
      </w:r>
      <w:r w:rsidR="00C5451F">
        <w:rPr>
          <w:sz w:val="26"/>
          <w:szCs w:val="26"/>
        </w:rPr>
        <w:t>»</w:t>
      </w:r>
      <w:r w:rsidR="00C949AB" w:rsidRPr="0081553D">
        <w:rPr>
          <w:sz w:val="26"/>
          <w:szCs w:val="26"/>
        </w:rPr>
        <w:t xml:space="preserve">, </w:t>
      </w:r>
      <w:r w:rsidR="00E9486D" w:rsidRPr="0081553D">
        <w:rPr>
          <w:sz w:val="26"/>
          <w:szCs w:val="26"/>
        </w:rPr>
        <w:t xml:space="preserve">Постановлением Правительства Красноярского края от 02.09.2025 № 724-п </w:t>
      </w:r>
      <w:r w:rsidR="00C5451F">
        <w:rPr>
          <w:sz w:val="26"/>
          <w:szCs w:val="26"/>
        </w:rPr>
        <w:t>«</w:t>
      </w:r>
      <w:r w:rsidR="00E9486D" w:rsidRPr="0081553D">
        <w:rPr>
          <w:sz w:val="26"/>
          <w:szCs w:val="26"/>
        </w:rPr>
        <w:t>Об утверждении Порядка обеспечения бесплатным горячим питанием за счет средств краевого бюджета обучающихся в муниципальных общеобразовательных организациях по программам основного общего, среднего общего образования и в частных общеобразовательных организациях по имеющим государственную аккредитацию образовательным программам основного общего, среднего общего образования, а также обучающихся в муниципальных общеобразовательных организациях, подвозимых к данным организациям школьными автобусами, за исключением обучающихся с ограниченными возможностями здоровья, обучающихся из числа инвалидов (детей-инвалидов)</w:t>
      </w:r>
      <w:r w:rsidR="00C5451F">
        <w:rPr>
          <w:sz w:val="26"/>
          <w:szCs w:val="26"/>
        </w:rPr>
        <w:t>»</w:t>
      </w:r>
      <w:r w:rsidR="00E9486D" w:rsidRPr="0081553D">
        <w:rPr>
          <w:sz w:val="26"/>
          <w:szCs w:val="26"/>
        </w:rPr>
        <w:t>,</w:t>
      </w:r>
      <w:r w:rsidR="00FA288F">
        <w:rPr>
          <w:sz w:val="26"/>
          <w:szCs w:val="26"/>
        </w:rPr>
        <w:t xml:space="preserve"> </w:t>
      </w:r>
      <w:r w:rsidR="00E9486D" w:rsidRPr="0081553D">
        <w:rPr>
          <w:sz w:val="26"/>
          <w:szCs w:val="26"/>
        </w:rPr>
        <w:t xml:space="preserve">Постановлением Правительства Красноярского края от 02.09.2025 № 734-п </w:t>
      </w:r>
      <w:r w:rsidR="00C5451F">
        <w:rPr>
          <w:sz w:val="26"/>
          <w:szCs w:val="26"/>
        </w:rPr>
        <w:t>«</w:t>
      </w:r>
      <w:r w:rsidR="00E9486D" w:rsidRPr="0081553D">
        <w:rPr>
          <w:sz w:val="26"/>
          <w:szCs w:val="26"/>
        </w:rPr>
        <w:t>Об утверждении Порядка обеспечения обучающихся из числа инвалидов (детей-инвалидов), не имеющих одновременно статуса обучающихся с ограниченными возможностями здоровья, по образовательным программам начального общего, основного общего, среднего общего образования в муниципальных общеобразовательных организациях, не проживающих в интернатах указанных организаций, бесплатным двухразовым питанием за счет средств краевого бюджета</w:t>
      </w:r>
      <w:r w:rsidR="00C5451F">
        <w:rPr>
          <w:sz w:val="26"/>
          <w:szCs w:val="26"/>
        </w:rPr>
        <w:t>»</w:t>
      </w:r>
      <w:r w:rsidR="00FA59B0" w:rsidRPr="0081553D">
        <w:rPr>
          <w:sz w:val="26"/>
          <w:szCs w:val="26"/>
        </w:rPr>
        <w:t>,</w:t>
      </w:r>
      <w:r w:rsidR="00D83A14" w:rsidRPr="0081553D">
        <w:rPr>
          <w:sz w:val="26"/>
          <w:szCs w:val="26"/>
        </w:rPr>
        <w:t xml:space="preserve"> </w:t>
      </w:r>
      <w:r w:rsidR="00BC5A0C" w:rsidRPr="00BC5A0C">
        <w:rPr>
          <w:sz w:val="26"/>
          <w:szCs w:val="26"/>
        </w:rPr>
        <w:t>Постановление</w:t>
      </w:r>
      <w:r w:rsidR="00BC5A0C">
        <w:rPr>
          <w:sz w:val="26"/>
          <w:szCs w:val="26"/>
        </w:rPr>
        <w:t>м</w:t>
      </w:r>
      <w:r w:rsidR="00BC5A0C" w:rsidRPr="00BC5A0C">
        <w:rPr>
          <w:sz w:val="26"/>
          <w:szCs w:val="26"/>
        </w:rPr>
        <w:t xml:space="preserve"> Правительства Красноярского края от 25.11.2025 </w:t>
      </w:r>
      <w:r w:rsidR="00BC5A0C">
        <w:rPr>
          <w:sz w:val="26"/>
          <w:szCs w:val="26"/>
        </w:rPr>
        <w:t>№</w:t>
      </w:r>
      <w:r w:rsidR="00BC5A0C" w:rsidRPr="00BC5A0C">
        <w:rPr>
          <w:sz w:val="26"/>
          <w:szCs w:val="26"/>
        </w:rPr>
        <w:t xml:space="preserve"> 1058-п </w:t>
      </w:r>
      <w:r w:rsidR="00BC5A0C">
        <w:rPr>
          <w:sz w:val="26"/>
          <w:szCs w:val="26"/>
        </w:rPr>
        <w:t>«</w:t>
      </w:r>
      <w:r w:rsidR="00BC5A0C" w:rsidRPr="00BC5A0C">
        <w:rPr>
          <w:sz w:val="26"/>
          <w:szCs w:val="26"/>
        </w:rPr>
        <w:t xml:space="preserve">Об утверждении Порядка предоставления денежной компенсации взамен обеспечения бесплатным двухразовым питанием обучающимся из числа инвалидов (детей-инвалидов), не имеющим одновременно статуса обучающихся с ограниченными возможностями здоровья, в муниципальных общеобразовательных организациях, осваивающим образовательные программы начального общего, основного общего, среднего общего образования на дому, а также обучающимся из числа инвалидов (детей-инвалидов), не имеющим одновременно статуса обучающихся с ограниченными возможностями здоровья, осваивающим образовательные программы начального общего, основного общего, среднего общего образования в муниципальных общеобразовательных организациях, не проживающим в интернатах </w:t>
      </w:r>
      <w:r w:rsidR="00BC5A0C" w:rsidRPr="009F57A4">
        <w:rPr>
          <w:sz w:val="26"/>
          <w:szCs w:val="26"/>
        </w:rPr>
        <w:t>указанных организаций, при наличии хронических заболеваний, при которых по медицинским показаниям требуется специальное (диетическое), лечебное питание</w:t>
      </w:r>
      <w:r w:rsidR="004E1F26" w:rsidRPr="009F57A4">
        <w:rPr>
          <w:sz w:val="26"/>
          <w:szCs w:val="26"/>
        </w:rPr>
        <w:t xml:space="preserve">», </w:t>
      </w:r>
      <w:r w:rsidR="004E1F26" w:rsidRPr="007A4941">
        <w:rPr>
          <w:sz w:val="26"/>
          <w:szCs w:val="26"/>
        </w:rPr>
        <w:t>руководствуясь Уставом ЗАТО Железногорск,</w:t>
      </w:r>
      <w:r w:rsidR="004E1F26">
        <w:rPr>
          <w:sz w:val="26"/>
          <w:szCs w:val="26"/>
        </w:rPr>
        <w:t xml:space="preserve"> </w:t>
      </w:r>
    </w:p>
    <w:p w:rsidR="004902B3" w:rsidRPr="0081553D" w:rsidRDefault="004902B3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634644" w:rsidRPr="0081553D" w:rsidRDefault="00634644" w:rsidP="004902B3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81553D">
        <w:rPr>
          <w:sz w:val="26"/>
          <w:szCs w:val="26"/>
        </w:rPr>
        <w:t>ПОСТАНОВЛЯЮ:</w:t>
      </w:r>
    </w:p>
    <w:p w:rsidR="001330CB" w:rsidRPr="0081553D" w:rsidRDefault="001330CB" w:rsidP="004902B3">
      <w:pPr>
        <w:widowControl w:val="0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A6497" w:rsidRPr="00B2080E" w:rsidRDefault="00785EF1" w:rsidP="000B4EF9">
      <w:pPr>
        <w:pStyle w:val="a7"/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</w:rPr>
      </w:pPr>
      <w:r w:rsidRPr="0081553D">
        <w:rPr>
          <w:sz w:val="26"/>
          <w:szCs w:val="26"/>
        </w:rPr>
        <w:t xml:space="preserve">         </w:t>
      </w:r>
      <w:r w:rsidR="004902B3" w:rsidRPr="0081553D">
        <w:rPr>
          <w:sz w:val="26"/>
          <w:szCs w:val="26"/>
        </w:rPr>
        <w:tab/>
      </w:r>
      <w:r w:rsidRPr="0081553D">
        <w:rPr>
          <w:sz w:val="26"/>
          <w:szCs w:val="26"/>
        </w:rPr>
        <w:t xml:space="preserve">1. </w:t>
      </w:r>
      <w:r w:rsidR="004D44AD" w:rsidRPr="0081553D">
        <w:rPr>
          <w:sz w:val="26"/>
          <w:szCs w:val="26"/>
        </w:rPr>
        <w:t>Внести</w:t>
      </w:r>
      <w:r w:rsidR="000B4EF9" w:rsidRPr="0081553D">
        <w:rPr>
          <w:sz w:val="26"/>
          <w:szCs w:val="26"/>
        </w:rPr>
        <w:t xml:space="preserve"> в </w:t>
      </w:r>
      <w:r w:rsidR="004D44AD" w:rsidRPr="0081553D">
        <w:rPr>
          <w:sz w:val="26"/>
          <w:szCs w:val="26"/>
        </w:rPr>
        <w:t>постановлени</w:t>
      </w:r>
      <w:r w:rsidR="000B4EF9" w:rsidRPr="0081553D">
        <w:rPr>
          <w:sz w:val="26"/>
          <w:szCs w:val="26"/>
        </w:rPr>
        <w:t xml:space="preserve">е </w:t>
      </w:r>
      <w:r w:rsidR="001330CB" w:rsidRPr="0081553D">
        <w:rPr>
          <w:sz w:val="26"/>
          <w:szCs w:val="26"/>
        </w:rPr>
        <w:t xml:space="preserve">Администрации ЗАТО </w:t>
      </w:r>
      <w:r w:rsidR="004D44AD" w:rsidRPr="0081553D">
        <w:rPr>
          <w:sz w:val="26"/>
          <w:szCs w:val="26"/>
        </w:rPr>
        <w:t>г.</w:t>
      </w:r>
      <w:r w:rsidR="005822F1" w:rsidRPr="0081553D">
        <w:rPr>
          <w:sz w:val="26"/>
          <w:szCs w:val="26"/>
        </w:rPr>
        <w:t xml:space="preserve"> </w:t>
      </w:r>
      <w:r w:rsidR="004D44AD" w:rsidRPr="0081553D">
        <w:rPr>
          <w:sz w:val="26"/>
          <w:szCs w:val="26"/>
        </w:rPr>
        <w:t>Железногорск от</w:t>
      </w:r>
      <w:r w:rsidR="000B4EF9" w:rsidRPr="0081553D">
        <w:rPr>
          <w:sz w:val="26"/>
          <w:szCs w:val="26"/>
        </w:rPr>
        <w:t> </w:t>
      </w:r>
      <w:r w:rsidR="004D44AD" w:rsidRPr="0081553D">
        <w:rPr>
          <w:sz w:val="26"/>
          <w:szCs w:val="26"/>
        </w:rPr>
        <w:t>01.09.2015 № 139</w:t>
      </w:r>
      <w:r w:rsidR="000F06A9" w:rsidRPr="0081553D">
        <w:rPr>
          <w:sz w:val="26"/>
          <w:szCs w:val="26"/>
        </w:rPr>
        <w:t>2</w:t>
      </w:r>
      <w:r w:rsidR="004D44AD" w:rsidRPr="0081553D">
        <w:rPr>
          <w:sz w:val="26"/>
          <w:szCs w:val="26"/>
        </w:rPr>
        <w:t xml:space="preserve"> </w:t>
      </w:r>
      <w:r w:rsidR="00C5451F">
        <w:rPr>
          <w:sz w:val="26"/>
          <w:szCs w:val="26"/>
        </w:rPr>
        <w:t>«</w:t>
      </w:r>
      <w:r w:rsidR="00B84576" w:rsidRPr="0081553D">
        <w:rPr>
          <w:sz w:val="26"/>
          <w:szCs w:val="26"/>
        </w:rPr>
        <w:t xml:space="preserve">Об исполнении государственных полномочий по обеспечению бесплатным горячим питанием обучающихся в муниципальных и частных общеобразовательных учреждениях ЗАТО Железногорск по имеющим государственную аккредитацию основным общеобразовательным программам и бесплатным набором продуктов питания обучающихся в период освоения ими </w:t>
      </w:r>
      <w:r w:rsidR="00B84576" w:rsidRPr="00B2080E">
        <w:rPr>
          <w:rFonts w:eastAsia="Calibri"/>
          <w:sz w:val="26"/>
          <w:szCs w:val="26"/>
        </w:rPr>
        <w:t>образовательных программ с применением электронного обучения и дистанционных образовательных технологий</w:t>
      </w:r>
      <w:r w:rsidR="00C5451F" w:rsidRPr="00B2080E">
        <w:rPr>
          <w:rFonts w:eastAsia="Calibri"/>
          <w:sz w:val="26"/>
          <w:szCs w:val="26"/>
        </w:rPr>
        <w:t>»</w:t>
      </w:r>
      <w:r w:rsidR="00B84576" w:rsidRPr="00B2080E">
        <w:rPr>
          <w:rFonts w:eastAsia="Calibri"/>
          <w:sz w:val="26"/>
          <w:szCs w:val="26"/>
        </w:rPr>
        <w:t xml:space="preserve"> </w:t>
      </w:r>
      <w:r w:rsidR="00CC663D" w:rsidRPr="00B2080E">
        <w:rPr>
          <w:rFonts w:eastAsia="Calibri"/>
          <w:sz w:val="26"/>
          <w:szCs w:val="26"/>
        </w:rPr>
        <w:t xml:space="preserve">следующие изменения: </w:t>
      </w:r>
    </w:p>
    <w:p w:rsidR="00B2080E" w:rsidRDefault="00AA6497" w:rsidP="00717A89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</w:rPr>
      </w:pPr>
      <w:r w:rsidRPr="00B2080E">
        <w:rPr>
          <w:rFonts w:eastAsia="Calibri"/>
          <w:sz w:val="26"/>
          <w:szCs w:val="26"/>
        </w:rPr>
        <w:t xml:space="preserve">        </w:t>
      </w:r>
      <w:r w:rsidR="007241EE" w:rsidRPr="00B2080E">
        <w:rPr>
          <w:rFonts w:eastAsia="Calibri"/>
          <w:sz w:val="26"/>
          <w:szCs w:val="26"/>
        </w:rPr>
        <w:t>1.</w:t>
      </w:r>
      <w:r w:rsidR="00FA59B0" w:rsidRPr="00B2080E">
        <w:rPr>
          <w:rFonts w:eastAsia="Calibri"/>
          <w:sz w:val="26"/>
          <w:szCs w:val="26"/>
        </w:rPr>
        <w:t>1</w:t>
      </w:r>
      <w:r w:rsidR="00F91EF3" w:rsidRPr="00B2080E">
        <w:rPr>
          <w:rFonts w:eastAsia="Calibri"/>
          <w:sz w:val="26"/>
          <w:szCs w:val="26"/>
        </w:rPr>
        <w:t>.</w:t>
      </w:r>
      <w:r w:rsidR="007241EE" w:rsidRPr="00B2080E">
        <w:rPr>
          <w:rFonts w:eastAsia="Calibri"/>
          <w:sz w:val="26"/>
          <w:szCs w:val="26"/>
        </w:rPr>
        <w:t xml:space="preserve"> </w:t>
      </w:r>
      <w:r w:rsidR="00B2080E">
        <w:rPr>
          <w:rFonts w:eastAsia="Calibri"/>
          <w:sz w:val="26"/>
          <w:szCs w:val="26"/>
        </w:rPr>
        <w:t>В пункт</w:t>
      </w:r>
      <w:r w:rsidR="00BB26BF">
        <w:rPr>
          <w:rFonts w:eastAsia="Calibri"/>
          <w:sz w:val="26"/>
          <w:szCs w:val="26"/>
        </w:rPr>
        <w:t>е</w:t>
      </w:r>
      <w:r w:rsidR="00B2080E">
        <w:rPr>
          <w:rFonts w:eastAsia="Calibri"/>
          <w:sz w:val="26"/>
          <w:szCs w:val="26"/>
        </w:rPr>
        <w:t xml:space="preserve"> 1 </w:t>
      </w:r>
      <w:r w:rsidR="00BB26BF">
        <w:rPr>
          <w:rFonts w:eastAsia="Calibri"/>
          <w:sz w:val="26"/>
          <w:szCs w:val="26"/>
        </w:rPr>
        <w:t>п</w:t>
      </w:r>
      <w:r w:rsidR="00B2080E">
        <w:rPr>
          <w:rFonts w:eastAsia="Calibri"/>
          <w:sz w:val="26"/>
          <w:szCs w:val="26"/>
        </w:rPr>
        <w:t>остановления:</w:t>
      </w:r>
      <w:r w:rsidR="00717A89">
        <w:rPr>
          <w:rFonts w:eastAsia="Calibri"/>
          <w:sz w:val="26"/>
          <w:szCs w:val="26"/>
        </w:rPr>
        <w:tab/>
      </w:r>
    </w:p>
    <w:p w:rsidR="00B2080E" w:rsidRDefault="00B2080E" w:rsidP="00B2080E">
      <w:pPr>
        <w:pStyle w:val="a7"/>
        <w:autoSpaceDE w:val="0"/>
        <w:autoSpaceDN w:val="0"/>
        <w:adjustRightInd w:val="0"/>
        <w:ind w:left="0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1.1.1. </w:t>
      </w:r>
      <w:hyperlink r:id="rId11" w:history="1">
        <w:r w:rsidRPr="00B2080E">
          <w:rPr>
            <w:rFonts w:eastAsia="Calibri"/>
            <w:sz w:val="26"/>
            <w:szCs w:val="26"/>
          </w:rPr>
          <w:t xml:space="preserve">Подпункт 1.1 </w:t>
        </w:r>
      </w:hyperlink>
      <w:r w:rsidR="00BB26BF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остановления дополнить абзацем следующего содержания:</w:t>
      </w:r>
    </w:p>
    <w:p w:rsidR="00B2080E" w:rsidRDefault="00B2080E" w:rsidP="00B2080E">
      <w:pPr>
        <w:pStyle w:val="a7"/>
        <w:autoSpaceDE w:val="0"/>
        <w:autoSpaceDN w:val="0"/>
        <w:adjustRightInd w:val="0"/>
        <w:ind w:left="0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«- согласно п. 4</w:t>
      </w:r>
      <w:r w:rsidRPr="00B2080E">
        <w:rPr>
          <w:rFonts w:eastAsia="Calibri"/>
          <w:sz w:val="26"/>
          <w:szCs w:val="26"/>
        </w:rPr>
        <w:t xml:space="preserve"> Порядка предоставления денежной компенсации взамен обеспечения бесплатным двухразовым питанием обучающимся из числа инвалидов (детей-инвалидов), не имеющим одновременно статуса обучающихся с </w:t>
      </w:r>
      <w:r w:rsidRPr="00B2080E">
        <w:rPr>
          <w:rFonts w:eastAsia="Calibri"/>
          <w:sz w:val="26"/>
          <w:szCs w:val="26"/>
        </w:rPr>
        <w:lastRenderedPageBreak/>
        <w:t>ограниченными возможностями здоровья, в муниципальных общеобразовательных организациях, осваивающим образовательные программы начального общего, основного общего, среднего общего образования на дому, а также обучающимся из числа инвалидов (детей-инвалидов), не имеющим одновременно статуса обучающихся с ограниченными возможностями здоровья, осваивающим образовательные программы начального общего, основного общего, среднего общего образования в муниципальных общеобразовательных организациях, не проживающим в интернатах указанных организаций, при наличии хронических заболеваний, при которых по медицинским показаниям требуется специальное (диетическое), лечебное питание</w:t>
      </w:r>
      <w:r>
        <w:rPr>
          <w:rFonts w:eastAsia="Calibri"/>
          <w:sz w:val="26"/>
          <w:szCs w:val="26"/>
        </w:rPr>
        <w:t xml:space="preserve">, утвержденного постановлением </w:t>
      </w:r>
      <w:r w:rsidRPr="00B2080E">
        <w:rPr>
          <w:rFonts w:eastAsia="Calibri"/>
          <w:sz w:val="26"/>
          <w:szCs w:val="26"/>
        </w:rPr>
        <w:t xml:space="preserve">Правительства Красноярского края от 25.11.2025 </w:t>
      </w:r>
      <w:r>
        <w:rPr>
          <w:rFonts w:eastAsia="Calibri"/>
          <w:sz w:val="26"/>
          <w:szCs w:val="26"/>
        </w:rPr>
        <w:t xml:space="preserve">№ 1058-п (далее - Порядок </w:t>
      </w:r>
      <w:r w:rsidRPr="00B2080E">
        <w:rPr>
          <w:rFonts w:eastAsia="Calibri"/>
          <w:sz w:val="26"/>
          <w:szCs w:val="26"/>
        </w:rPr>
        <w:t>предоставления денежной компенсации</w:t>
      </w:r>
      <w:r>
        <w:rPr>
          <w:rFonts w:eastAsia="Calibri"/>
          <w:sz w:val="26"/>
          <w:szCs w:val="26"/>
        </w:rPr>
        <w:t>).».</w:t>
      </w:r>
    </w:p>
    <w:p w:rsidR="00B2080E" w:rsidRDefault="00B2080E" w:rsidP="00B2080E">
      <w:pPr>
        <w:pStyle w:val="a7"/>
        <w:autoSpaceDE w:val="0"/>
        <w:autoSpaceDN w:val="0"/>
        <w:adjustRightInd w:val="0"/>
        <w:ind w:left="0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1.1.2. Подпункт 1.3 </w:t>
      </w:r>
      <w:r w:rsidR="00BB26BF">
        <w:rPr>
          <w:rFonts w:eastAsia="Calibri"/>
          <w:sz w:val="26"/>
          <w:szCs w:val="26"/>
        </w:rPr>
        <w:t>п</w:t>
      </w:r>
      <w:r w:rsidR="00C55BCD">
        <w:rPr>
          <w:rFonts w:eastAsia="Calibri"/>
          <w:sz w:val="26"/>
          <w:szCs w:val="26"/>
        </w:rPr>
        <w:t xml:space="preserve">остановления </w:t>
      </w:r>
      <w:r>
        <w:rPr>
          <w:rFonts w:eastAsia="Calibri"/>
          <w:sz w:val="26"/>
          <w:szCs w:val="26"/>
        </w:rPr>
        <w:t>дополнить абзацем следующего содержания:</w:t>
      </w:r>
    </w:p>
    <w:p w:rsidR="00B2080E" w:rsidRDefault="00B2080E" w:rsidP="00BB26B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BB26BF">
        <w:rPr>
          <w:rFonts w:eastAsia="Calibri"/>
          <w:sz w:val="26"/>
          <w:szCs w:val="26"/>
        </w:rPr>
        <w:t>-</w:t>
      </w:r>
      <w:r w:rsidR="00F03AE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на предоставление</w:t>
      </w:r>
      <w:r w:rsidRPr="00B2080E">
        <w:rPr>
          <w:rFonts w:eastAsia="Calibri"/>
          <w:sz w:val="26"/>
          <w:szCs w:val="26"/>
        </w:rPr>
        <w:t xml:space="preserve"> денежной компенсации</w:t>
      </w:r>
      <w:r>
        <w:rPr>
          <w:rFonts w:eastAsia="Calibri"/>
          <w:sz w:val="26"/>
          <w:szCs w:val="26"/>
        </w:rPr>
        <w:t>, по форме согласно приложению №</w:t>
      </w:r>
      <w:r w:rsidR="00BB26BF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 xml:space="preserve">4 к настоящему </w:t>
      </w:r>
      <w:r w:rsidR="00F03AE8">
        <w:rPr>
          <w:rFonts w:eastAsia="Calibri"/>
          <w:sz w:val="26"/>
          <w:szCs w:val="26"/>
        </w:rPr>
        <w:t>П</w:t>
      </w:r>
      <w:r>
        <w:rPr>
          <w:rFonts w:eastAsia="Calibri"/>
          <w:sz w:val="26"/>
          <w:szCs w:val="26"/>
        </w:rPr>
        <w:t>остановлению.».</w:t>
      </w:r>
    </w:p>
    <w:p w:rsidR="000A52DD" w:rsidRDefault="000A52DD" w:rsidP="000A52DD">
      <w:pPr>
        <w:pStyle w:val="a7"/>
        <w:autoSpaceDE w:val="0"/>
        <w:autoSpaceDN w:val="0"/>
        <w:adjustRightInd w:val="0"/>
        <w:ind w:left="0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1.1.3. </w:t>
      </w:r>
      <w:r>
        <w:rPr>
          <w:rFonts w:eastAsia="Calibri"/>
          <w:sz w:val="26"/>
          <w:szCs w:val="26"/>
        </w:rPr>
        <w:tab/>
        <w:t xml:space="preserve">Подпункт 1.4 </w:t>
      </w:r>
      <w:r w:rsidR="00BB26BF">
        <w:rPr>
          <w:rFonts w:eastAsia="Calibri"/>
          <w:sz w:val="26"/>
          <w:szCs w:val="26"/>
        </w:rPr>
        <w:t>п</w:t>
      </w:r>
      <w:r w:rsidR="00C55BCD">
        <w:rPr>
          <w:rFonts w:eastAsia="Calibri"/>
          <w:sz w:val="26"/>
          <w:szCs w:val="26"/>
        </w:rPr>
        <w:t xml:space="preserve">остановления </w:t>
      </w:r>
      <w:r>
        <w:rPr>
          <w:rFonts w:eastAsia="Calibri"/>
          <w:sz w:val="26"/>
          <w:szCs w:val="26"/>
        </w:rPr>
        <w:t>дополнить абзацем следующего содержания:</w:t>
      </w:r>
    </w:p>
    <w:p w:rsidR="00B2080E" w:rsidRDefault="000A52DD" w:rsidP="00BB26BF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«- о предоставлении или об отказе в предоставлении </w:t>
      </w:r>
      <w:r w:rsidRPr="00B2080E">
        <w:rPr>
          <w:rFonts w:eastAsia="Calibri"/>
          <w:sz w:val="26"/>
          <w:szCs w:val="26"/>
        </w:rPr>
        <w:t xml:space="preserve">денежной компенсации </w:t>
      </w:r>
      <w:r>
        <w:rPr>
          <w:rFonts w:eastAsia="Calibri"/>
          <w:sz w:val="26"/>
          <w:szCs w:val="26"/>
        </w:rPr>
        <w:t xml:space="preserve">(в отношении категории лиц, предусмотренных </w:t>
      </w:r>
      <w:hyperlink r:id="rId12" w:history="1">
        <w:r w:rsidRPr="000A52DD">
          <w:rPr>
            <w:rFonts w:eastAsia="Calibri"/>
            <w:sz w:val="26"/>
            <w:szCs w:val="26"/>
          </w:rPr>
          <w:t>Постановлением</w:t>
        </w:r>
      </w:hyperlink>
      <w:r>
        <w:rPr>
          <w:rFonts w:eastAsia="Calibri"/>
          <w:sz w:val="26"/>
          <w:szCs w:val="26"/>
        </w:rPr>
        <w:t xml:space="preserve"> Правительства Красноярского края </w:t>
      </w:r>
      <w:r w:rsidRPr="00B2080E">
        <w:rPr>
          <w:rFonts w:eastAsia="Calibri"/>
          <w:sz w:val="26"/>
          <w:szCs w:val="26"/>
        </w:rPr>
        <w:t xml:space="preserve">от 25.11.2025 </w:t>
      </w:r>
      <w:r>
        <w:rPr>
          <w:rFonts w:eastAsia="Calibri"/>
          <w:sz w:val="26"/>
          <w:szCs w:val="26"/>
        </w:rPr>
        <w:t>№ 1058-п).».</w:t>
      </w:r>
    </w:p>
    <w:p w:rsidR="000A52DD" w:rsidRDefault="000A52DD" w:rsidP="000A52DD">
      <w:pPr>
        <w:pStyle w:val="a7"/>
        <w:autoSpaceDE w:val="0"/>
        <w:autoSpaceDN w:val="0"/>
        <w:adjustRightInd w:val="0"/>
        <w:ind w:left="0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1.1.4. Подпункт 1.5 </w:t>
      </w:r>
      <w:r w:rsidR="00BB26BF">
        <w:rPr>
          <w:rFonts w:eastAsia="Calibri"/>
          <w:sz w:val="26"/>
          <w:szCs w:val="26"/>
        </w:rPr>
        <w:t>п</w:t>
      </w:r>
      <w:r w:rsidR="00C55BCD">
        <w:rPr>
          <w:rFonts w:eastAsia="Calibri"/>
          <w:sz w:val="26"/>
          <w:szCs w:val="26"/>
        </w:rPr>
        <w:t xml:space="preserve">остановления </w:t>
      </w:r>
      <w:r w:rsidR="002522C0">
        <w:rPr>
          <w:rFonts w:eastAsia="Calibri"/>
          <w:sz w:val="26"/>
          <w:szCs w:val="26"/>
        </w:rPr>
        <w:t>изложить в следующей редакции</w:t>
      </w:r>
      <w:r>
        <w:rPr>
          <w:rFonts w:eastAsia="Calibri"/>
          <w:sz w:val="26"/>
          <w:szCs w:val="26"/>
        </w:rPr>
        <w:t>:</w:t>
      </w:r>
    </w:p>
    <w:p w:rsidR="002522C0" w:rsidRDefault="002522C0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«1.5. </w:t>
      </w:r>
      <w:r w:rsidR="000A52DD">
        <w:rPr>
          <w:rFonts w:eastAsia="Calibri"/>
          <w:sz w:val="26"/>
          <w:szCs w:val="26"/>
        </w:rPr>
        <w:t xml:space="preserve">После принятия решения, указанного в </w:t>
      </w:r>
      <w:hyperlink r:id="rId13" w:history="1">
        <w:r w:rsidR="000A52DD" w:rsidRPr="002522C0">
          <w:rPr>
            <w:rFonts w:eastAsia="Calibri"/>
            <w:sz w:val="26"/>
            <w:szCs w:val="26"/>
          </w:rPr>
          <w:t>п. п. 2.6</w:t>
        </w:r>
      </w:hyperlink>
      <w:r w:rsidR="000A52DD">
        <w:rPr>
          <w:rFonts w:eastAsia="Calibri"/>
          <w:sz w:val="26"/>
          <w:szCs w:val="26"/>
        </w:rPr>
        <w:t xml:space="preserve">, </w:t>
      </w:r>
      <w:hyperlink r:id="rId14" w:history="1">
        <w:r w:rsidR="000A52DD" w:rsidRPr="002522C0">
          <w:rPr>
            <w:rFonts w:eastAsia="Calibri"/>
            <w:sz w:val="26"/>
            <w:szCs w:val="26"/>
          </w:rPr>
          <w:t>2.7</w:t>
        </w:r>
      </w:hyperlink>
      <w:r w:rsidR="000A52DD">
        <w:rPr>
          <w:rFonts w:eastAsia="Calibri"/>
          <w:sz w:val="26"/>
          <w:szCs w:val="26"/>
        </w:rPr>
        <w:t xml:space="preserve"> настоящего </w:t>
      </w:r>
      <w:r w:rsidR="00BB26BF">
        <w:rPr>
          <w:rFonts w:eastAsia="Calibri"/>
          <w:sz w:val="26"/>
          <w:szCs w:val="26"/>
        </w:rPr>
        <w:t>п</w:t>
      </w:r>
      <w:r w:rsidR="000A52DD">
        <w:rPr>
          <w:rFonts w:eastAsia="Calibri"/>
          <w:sz w:val="26"/>
          <w:szCs w:val="26"/>
        </w:rPr>
        <w:t>остановления в течение рабочего дня со дня получения вышеуказанного решения подготавливать проект уведомления заявителей:</w:t>
      </w:r>
    </w:p>
    <w:p w:rsidR="002522C0" w:rsidRDefault="000A52DD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об обеспечении (об отказе в обеспечении), либо о прекращении обеспечения бесплатным горячим питанием;</w:t>
      </w:r>
    </w:p>
    <w:p w:rsidR="002522C0" w:rsidRDefault="000A52DD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(об отказе в предоставлении), либо о прекращении предоставления бесплатного питания;</w:t>
      </w:r>
    </w:p>
    <w:p w:rsidR="000A52DD" w:rsidRDefault="000A52DD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(об отказе в предоставлении), либо о прекращении предоста</w:t>
      </w:r>
      <w:r w:rsidR="002522C0">
        <w:rPr>
          <w:rFonts w:eastAsia="Calibri"/>
          <w:sz w:val="26"/>
          <w:szCs w:val="26"/>
        </w:rPr>
        <w:t>вления набора продуктов питания;</w:t>
      </w:r>
    </w:p>
    <w:p w:rsidR="002522C0" w:rsidRDefault="002522C0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(об отказе в предоставлении), либо о прекращении предоставления</w:t>
      </w:r>
      <w:r w:rsidRPr="002522C0">
        <w:rPr>
          <w:rFonts w:eastAsia="Calibri"/>
          <w:sz w:val="26"/>
          <w:szCs w:val="26"/>
        </w:rPr>
        <w:t xml:space="preserve"> </w:t>
      </w:r>
      <w:r w:rsidRPr="00B2080E">
        <w:rPr>
          <w:rFonts w:eastAsia="Calibri"/>
          <w:sz w:val="26"/>
          <w:szCs w:val="26"/>
        </w:rPr>
        <w:t>денежной компенсации</w:t>
      </w:r>
      <w:r>
        <w:rPr>
          <w:rFonts w:eastAsia="Calibri"/>
          <w:sz w:val="26"/>
          <w:szCs w:val="26"/>
        </w:rPr>
        <w:t>.</w:t>
      </w:r>
    </w:p>
    <w:p w:rsidR="002522C0" w:rsidRDefault="000A52DD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тот же день направлять его в Администрацию ЗАТО г. Железногорск.</w:t>
      </w:r>
    </w:p>
    <w:p w:rsidR="000A52DD" w:rsidRDefault="000A52DD" w:rsidP="002522C0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Уведомление подписывается Главой ЗАТО г. Железногорск.</w:t>
      </w:r>
      <w:r w:rsidR="002522C0">
        <w:rPr>
          <w:rFonts w:eastAsia="Calibri"/>
          <w:sz w:val="26"/>
          <w:szCs w:val="26"/>
        </w:rPr>
        <w:t>».</w:t>
      </w:r>
    </w:p>
    <w:p w:rsidR="00C55BCD" w:rsidRDefault="002522C0" w:rsidP="00C55BCD">
      <w:pPr>
        <w:pStyle w:val="a7"/>
        <w:autoSpaceDE w:val="0"/>
        <w:autoSpaceDN w:val="0"/>
        <w:adjustRightInd w:val="0"/>
        <w:ind w:left="0"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1.1.5. </w:t>
      </w:r>
      <w:r w:rsidR="00C55BCD">
        <w:rPr>
          <w:rFonts w:eastAsia="Calibri"/>
          <w:sz w:val="26"/>
          <w:szCs w:val="26"/>
        </w:rPr>
        <w:t>Подпункт 1.</w:t>
      </w:r>
      <w:r w:rsidR="00BB26BF">
        <w:rPr>
          <w:rFonts w:eastAsia="Calibri"/>
          <w:sz w:val="26"/>
          <w:szCs w:val="26"/>
        </w:rPr>
        <w:t>6</w:t>
      </w:r>
      <w:r w:rsidR="00C55BCD">
        <w:rPr>
          <w:rFonts w:eastAsia="Calibri"/>
          <w:sz w:val="26"/>
          <w:szCs w:val="26"/>
        </w:rPr>
        <w:t xml:space="preserve"> </w:t>
      </w:r>
      <w:r w:rsidR="00BB26BF">
        <w:rPr>
          <w:rFonts w:eastAsia="Calibri"/>
          <w:sz w:val="26"/>
          <w:szCs w:val="26"/>
        </w:rPr>
        <w:t>п</w:t>
      </w:r>
      <w:r w:rsidR="00C55BCD">
        <w:rPr>
          <w:rFonts w:eastAsia="Calibri"/>
          <w:sz w:val="26"/>
          <w:szCs w:val="26"/>
        </w:rPr>
        <w:t>остановления дополнить абзацем следующего содержания:</w:t>
      </w:r>
    </w:p>
    <w:p w:rsidR="000A52DD" w:rsidRDefault="00C55BCD" w:rsidP="000A52D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BB26BF">
        <w:rPr>
          <w:rFonts w:eastAsia="Calibri"/>
          <w:sz w:val="26"/>
          <w:szCs w:val="26"/>
        </w:rPr>
        <w:t xml:space="preserve">В уведомлении об отказе в предоставлении </w:t>
      </w:r>
      <w:r w:rsidR="00BB26BF" w:rsidRPr="00B2080E">
        <w:rPr>
          <w:rFonts w:eastAsia="Calibri"/>
          <w:sz w:val="26"/>
          <w:szCs w:val="26"/>
        </w:rPr>
        <w:t>денежной компенсации</w:t>
      </w:r>
      <w:r w:rsidR="00BB26BF">
        <w:rPr>
          <w:rFonts w:eastAsia="Calibri"/>
          <w:sz w:val="26"/>
          <w:szCs w:val="26"/>
        </w:rPr>
        <w:t xml:space="preserve">, указываются основания, в соответствии с которыми было принято такое решение, разъясняется право повторного обращения с заявлением № 4 и документами, указанными в п. 4 Порядка </w:t>
      </w:r>
      <w:r w:rsidR="00BB26BF" w:rsidRPr="00B2080E">
        <w:rPr>
          <w:rFonts w:eastAsia="Calibri"/>
          <w:sz w:val="26"/>
          <w:szCs w:val="26"/>
        </w:rPr>
        <w:t>предоставления денежной компенсации</w:t>
      </w:r>
      <w:r w:rsidR="00BB26BF">
        <w:rPr>
          <w:rFonts w:eastAsia="Calibri"/>
          <w:sz w:val="26"/>
          <w:szCs w:val="26"/>
        </w:rPr>
        <w:t xml:space="preserve">, после устранения обстоятельств, послуживших основанием для отказа в предоставлении обучающемуся </w:t>
      </w:r>
      <w:r w:rsidR="00BB26BF" w:rsidRPr="00B2080E">
        <w:rPr>
          <w:rFonts w:eastAsia="Calibri"/>
          <w:sz w:val="26"/>
          <w:szCs w:val="26"/>
        </w:rPr>
        <w:t>денежной компенсации</w:t>
      </w:r>
      <w:r w:rsidR="00BB26BF">
        <w:rPr>
          <w:rFonts w:eastAsia="Calibri"/>
          <w:sz w:val="26"/>
          <w:szCs w:val="26"/>
        </w:rPr>
        <w:t xml:space="preserve">, и порядок обжалования решения об отказе в предоставлении обучающемуся </w:t>
      </w:r>
      <w:r w:rsidR="00BB26BF" w:rsidRPr="00B2080E">
        <w:rPr>
          <w:rFonts w:eastAsia="Calibri"/>
          <w:sz w:val="26"/>
          <w:szCs w:val="26"/>
        </w:rPr>
        <w:t>денежной компенсации</w:t>
      </w:r>
      <w:r w:rsidR="00BB26BF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»</w:t>
      </w:r>
      <w:r w:rsidR="00BB26BF">
        <w:rPr>
          <w:rFonts w:eastAsia="Calibri"/>
          <w:sz w:val="26"/>
          <w:szCs w:val="26"/>
        </w:rPr>
        <w:t>.</w:t>
      </w:r>
    </w:p>
    <w:p w:rsidR="00717A89" w:rsidRDefault="00717A89" w:rsidP="00A743A4">
      <w:pPr>
        <w:pStyle w:val="a7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60224D" w:rsidRPr="0081553D">
        <w:rPr>
          <w:rFonts w:eastAsia="Calibri"/>
          <w:sz w:val="26"/>
          <w:szCs w:val="26"/>
        </w:rPr>
        <w:t>1.2</w:t>
      </w:r>
      <w:r w:rsidR="00F91EF3" w:rsidRPr="0081553D">
        <w:rPr>
          <w:rFonts w:eastAsia="Calibri"/>
          <w:sz w:val="26"/>
          <w:szCs w:val="26"/>
        </w:rPr>
        <w:t>.</w:t>
      </w:r>
      <w:r w:rsidR="00D915F1" w:rsidRPr="0081553D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 пункте 2 постановления:</w:t>
      </w:r>
      <w:r>
        <w:rPr>
          <w:rFonts w:eastAsia="Calibri"/>
          <w:sz w:val="26"/>
          <w:szCs w:val="26"/>
        </w:rPr>
        <w:tab/>
      </w:r>
    </w:p>
    <w:p w:rsidR="00717A89" w:rsidRDefault="00717A89" w:rsidP="00A743A4">
      <w:pPr>
        <w:pStyle w:val="a7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center" w:pos="4819"/>
        </w:tabs>
        <w:autoSpaceDE w:val="0"/>
        <w:autoSpaceDN w:val="0"/>
        <w:adjustRightInd w:val="0"/>
        <w:ind w:left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>1.2.1.</w:t>
      </w:r>
      <w:r w:rsidRPr="00717A89">
        <w:rPr>
          <w:rFonts w:eastAsia="Calibri"/>
          <w:sz w:val="26"/>
          <w:szCs w:val="26"/>
        </w:rPr>
        <w:t xml:space="preserve"> </w:t>
      </w:r>
      <w:hyperlink r:id="rId15" w:history="1">
        <w:r>
          <w:rPr>
            <w:rFonts w:eastAsia="Calibri"/>
            <w:sz w:val="26"/>
            <w:szCs w:val="26"/>
          </w:rPr>
          <w:t>П</w:t>
        </w:r>
        <w:r w:rsidRPr="00B2080E">
          <w:rPr>
            <w:rFonts w:eastAsia="Calibri"/>
            <w:sz w:val="26"/>
            <w:szCs w:val="26"/>
          </w:rPr>
          <w:t xml:space="preserve">одпункт </w:t>
        </w:r>
        <w:r>
          <w:rPr>
            <w:rFonts w:eastAsia="Calibri"/>
            <w:sz w:val="26"/>
            <w:szCs w:val="26"/>
          </w:rPr>
          <w:t>2</w:t>
        </w:r>
        <w:r w:rsidRPr="00B2080E">
          <w:rPr>
            <w:rFonts w:eastAsia="Calibri"/>
            <w:sz w:val="26"/>
            <w:szCs w:val="26"/>
          </w:rPr>
          <w:t xml:space="preserve">.1 </w:t>
        </w:r>
      </w:hyperlink>
      <w:r>
        <w:rPr>
          <w:rFonts w:eastAsia="Calibri"/>
          <w:sz w:val="26"/>
          <w:szCs w:val="26"/>
        </w:rPr>
        <w:t>постановления дополнить подпунктом 2.1.4 следующего содержания:</w:t>
      </w:r>
    </w:p>
    <w:p w:rsidR="00717A89" w:rsidRDefault="00717A89" w:rsidP="00A743A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«2.1.4. от обучающегося в общеобразовательной организации ЗАТО Железногорск по достижении им возраста 18 лет, а также в случае приобретения им полной дееспособности до достижения совершеннолетия, от одного из родителей </w:t>
      </w:r>
      <w:r>
        <w:rPr>
          <w:rFonts w:eastAsia="Calibri"/>
          <w:sz w:val="26"/>
          <w:szCs w:val="26"/>
        </w:rPr>
        <w:lastRenderedPageBreak/>
        <w:t xml:space="preserve">(иных законных представителей) обучающегося или их представителя по доверенности (далее - заявитель) заявления и прилагаемых к нему документов согласно п. 4 Порядка </w:t>
      </w:r>
      <w:r w:rsidRPr="00B2080E">
        <w:rPr>
          <w:rFonts w:eastAsia="Calibri"/>
          <w:sz w:val="26"/>
          <w:szCs w:val="26"/>
        </w:rPr>
        <w:t>предоставления денежной компенсации</w:t>
      </w:r>
      <w:r>
        <w:rPr>
          <w:rFonts w:eastAsia="Calibri"/>
          <w:sz w:val="26"/>
          <w:szCs w:val="26"/>
        </w:rPr>
        <w:t>.».</w:t>
      </w:r>
    </w:p>
    <w:p w:rsidR="00717A89" w:rsidRDefault="00717A89" w:rsidP="00A743A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1.2.2. Подпункт 2.2 постановления изложить в следующей редакции:</w:t>
      </w:r>
    </w:p>
    <w:p w:rsidR="00E1123A" w:rsidRDefault="00717A89" w:rsidP="00E112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«2.2. </w:t>
      </w:r>
      <w:r w:rsidR="00E1123A">
        <w:rPr>
          <w:rFonts w:eastAsia="Calibri"/>
          <w:sz w:val="26"/>
          <w:szCs w:val="26"/>
        </w:rPr>
        <w:t>Регистрировать в тот же день поступившее заявление с приложенными документами в журнале регистрации заявлений, в случае предоставления копии документов сверять их с подлинниками и возвращать заявителю подлинники документов, с учетом если копии документов не заверены организациями, выдавшими их, или нотариально.</w:t>
      </w:r>
    </w:p>
    <w:p w:rsidR="00E1123A" w:rsidRDefault="00E1123A" w:rsidP="00E112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день регистрации заявления и документов, указанных в </w:t>
      </w:r>
      <w:hyperlink r:id="rId16" w:history="1">
        <w:r w:rsidRPr="00E1123A">
          <w:rPr>
            <w:rFonts w:eastAsia="Calibri"/>
            <w:sz w:val="26"/>
            <w:szCs w:val="26"/>
          </w:rPr>
          <w:t>пунктах 6</w:t>
        </w:r>
      </w:hyperlink>
      <w:r>
        <w:rPr>
          <w:rFonts w:eastAsia="Calibri"/>
          <w:sz w:val="26"/>
          <w:szCs w:val="26"/>
        </w:rPr>
        <w:t xml:space="preserve"> - </w:t>
      </w:r>
      <w:hyperlink r:id="rId17" w:history="1">
        <w:r w:rsidRPr="00E1123A">
          <w:rPr>
            <w:rFonts w:eastAsia="Calibri"/>
            <w:sz w:val="26"/>
            <w:szCs w:val="26"/>
          </w:rPr>
          <w:t>11</w:t>
        </w:r>
      </w:hyperlink>
      <w:r>
        <w:rPr>
          <w:rFonts w:eastAsia="Calibri"/>
          <w:sz w:val="26"/>
          <w:szCs w:val="26"/>
        </w:rPr>
        <w:t xml:space="preserve"> Порядка обеспечения бесплатным горячим питанием обучающихся за исключением обучающихся с ОВЗ, обучающихся из числа инвалидов (детей-инвалидов), п. 4 Порядка обеспечения бесплатным горячим питанием обучающихся из числа инвалидов, п. 4 Порядка </w:t>
      </w:r>
      <w:r w:rsidRPr="00B2080E">
        <w:rPr>
          <w:rFonts w:eastAsia="Calibri"/>
          <w:sz w:val="26"/>
          <w:szCs w:val="26"/>
        </w:rPr>
        <w:t xml:space="preserve">предоставления денежной компенсации </w:t>
      </w:r>
      <w:r>
        <w:rPr>
          <w:rFonts w:eastAsia="Calibri"/>
          <w:sz w:val="26"/>
          <w:szCs w:val="26"/>
        </w:rPr>
        <w:t>осуществлять направление заявителю (уполномоченному представителю) информации о перечне документов, которые ему необходимо представить лично (в зависимости от сложившейся конкретной жизненной ситуации) в МКУ "Управление образования" в течение 5 рабочих дней со дня получения заявителем (уполномоченным представителем) указанной информации.</w:t>
      </w:r>
    </w:p>
    <w:p w:rsidR="00E1123A" w:rsidRDefault="00E1123A" w:rsidP="00E1123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случае установления факта наличия в заявлении и документах, указанных в </w:t>
      </w:r>
      <w:hyperlink r:id="rId18" w:history="1">
        <w:r w:rsidRPr="00E1123A">
          <w:rPr>
            <w:rFonts w:eastAsia="Calibri"/>
            <w:sz w:val="26"/>
            <w:szCs w:val="26"/>
          </w:rPr>
          <w:t>пунктах 6</w:t>
        </w:r>
      </w:hyperlink>
      <w:r>
        <w:rPr>
          <w:rFonts w:eastAsia="Calibri"/>
          <w:sz w:val="26"/>
          <w:szCs w:val="26"/>
        </w:rPr>
        <w:t xml:space="preserve"> - </w:t>
      </w:r>
      <w:hyperlink r:id="rId19" w:history="1">
        <w:r w:rsidRPr="00E1123A">
          <w:rPr>
            <w:rFonts w:eastAsia="Calibri"/>
            <w:sz w:val="26"/>
            <w:szCs w:val="26"/>
          </w:rPr>
          <w:t>11</w:t>
        </w:r>
      </w:hyperlink>
      <w:r>
        <w:rPr>
          <w:rFonts w:eastAsia="Calibri"/>
          <w:sz w:val="26"/>
          <w:szCs w:val="26"/>
        </w:rPr>
        <w:t xml:space="preserve"> Порядка обеспечения бесплатным горячим питанием обучающихся за исключением обучающихся с ОВЗ, обучающихся из числа инвалидов (детей-инвалидов), </w:t>
      </w:r>
      <w:hyperlink r:id="rId20" w:history="1">
        <w:r w:rsidRPr="00E1123A">
          <w:rPr>
            <w:rFonts w:eastAsia="Calibri"/>
            <w:sz w:val="26"/>
            <w:szCs w:val="26"/>
          </w:rPr>
          <w:t>п</w:t>
        </w:r>
        <w:r>
          <w:rPr>
            <w:rFonts w:eastAsia="Calibri"/>
            <w:sz w:val="26"/>
            <w:szCs w:val="26"/>
          </w:rPr>
          <w:t>.</w:t>
        </w:r>
        <w:r w:rsidRPr="00E1123A">
          <w:rPr>
            <w:rFonts w:eastAsia="Calibri"/>
            <w:sz w:val="26"/>
            <w:szCs w:val="26"/>
          </w:rPr>
          <w:t xml:space="preserve"> 4</w:t>
        </w:r>
      </w:hyperlink>
      <w:r>
        <w:rPr>
          <w:rFonts w:eastAsia="Calibri"/>
          <w:sz w:val="26"/>
          <w:szCs w:val="26"/>
        </w:rPr>
        <w:t xml:space="preserve"> Порядка обеспечения бесплатным горячим питанием обучающихся из числа инвалидов,  п. 4 Порядка </w:t>
      </w:r>
      <w:r w:rsidRPr="00B2080E">
        <w:rPr>
          <w:rFonts w:eastAsia="Calibri"/>
          <w:sz w:val="26"/>
          <w:szCs w:val="26"/>
        </w:rPr>
        <w:t xml:space="preserve">предоставления денежной компенсации </w:t>
      </w:r>
      <w:r>
        <w:rPr>
          <w:rFonts w:eastAsia="Calibri"/>
          <w:sz w:val="26"/>
          <w:szCs w:val="26"/>
        </w:rPr>
        <w:t xml:space="preserve">недостоверной и (или) неполной информации МКУ "Управление образования" в день установления такого факта уведомляет заявителя (уполномоченного представителя) о необходимости доработки заявления и документов, указанных в </w:t>
      </w:r>
      <w:hyperlink r:id="rId21" w:history="1">
        <w:r w:rsidRPr="00E1123A">
          <w:rPr>
            <w:rFonts w:eastAsia="Calibri"/>
            <w:sz w:val="26"/>
            <w:szCs w:val="26"/>
          </w:rPr>
          <w:t>пунктах 6</w:t>
        </w:r>
      </w:hyperlink>
      <w:r>
        <w:rPr>
          <w:rFonts w:eastAsia="Calibri"/>
          <w:sz w:val="26"/>
          <w:szCs w:val="26"/>
        </w:rPr>
        <w:t xml:space="preserve"> - </w:t>
      </w:r>
      <w:hyperlink r:id="rId22" w:history="1">
        <w:r w:rsidRPr="00E1123A">
          <w:rPr>
            <w:rFonts w:eastAsia="Calibri"/>
            <w:sz w:val="26"/>
            <w:szCs w:val="26"/>
          </w:rPr>
          <w:t>11</w:t>
        </w:r>
      </w:hyperlink>
      <w:r>
        <w:rPr>
          <w:rFonts w:eastAsia="Calibri"/>
          <w:sz w:val="26"/>
          <w:szCs w:val="26"/>
        </w:rPr>
        <w:t xml:space="preserve"> Порядка обеспечения бесплатным горячим питанием обучающихся за исключением обучающихся с ОВЗ, обучающихся из числа инвалидов (детей-инвалидов), </w:t>
      </w:r>
      <w:hyperlink r:id="rId23" w:history="1">
        <w:r w:rsidRPr="00E1123A">
          <w:rPr>
            <w:rFonts w:eastAsia="Calibri"/>
            <w:sz w:val="26"/>
            <w:szCs w:val="26"/>
          </w:rPr>
          <w:t>п</w:t>
        </w:r>
        <w:r>
          <w:rPr>
            <w:rFonts w:eastAsia="Calibri"/>
            <w:sz w:val="26"/>
            <w:szCs w:val="26"/>
          </w:rPr>
          <w:t>.</w:t>
        </w:r>
        <w:r w:rsidRPr="00E1123A">
          <w:rPr>
            <w:rFonts w:eastAsia="Calibri"/>
            <w:sz w:val="26"/>
            <w:szCs w:val="26"/>
          </w:rPr>
          <w:t xml:space="preserve"> 4</w:t>
        </w:r>
      </w:hyperlink>
      <w:r>
        <w:rPr>
          <w:rFonts w:eastAsia="Calibri"/>
          <w:sz w:val="26"/>
          <w:szCs w:val="26"/>
        </w:rPr>
        <w:t xml:space="preserve"> Порядка обеспечения бесплатным горячим питанием обучающихся из числа инвалидов, п. 4 Порядка </w:t>
      </w:r>
      <w:r w:rsidRPr="00B2080E">
        <w:rPr>
          <w:rFonts w:eastAsia="Calibri"/>
          <w:sz w:val="26"/>
          <w:szCs w:val="26"/>
        </w:rPr>
        <w:t xml:space="preserve">предоставления денежной компенсации </w:t>
      </w:r>
      <w:r>
        <w:rPr>
          <w:rFonts w:eastAsia="Calibri"/>
          <w:sz w:val="26"/>
          <w:szCs w:val="26"/>
        </w:rPr>
        <w:t>в течение 5 рабочих дней со дня получения заявителем (уполномоченным представителем) указанной информации</w:t>
      </w:r>
      <w:r w:rsidR="00F03AE8">
        <w:rPr>
          <w:rFonts w:eastAsia="Calibri"/>
          <w:sz w:val="26"/>
          <w:szCs w:val="26"/>
        </w:rPr>
        <w:t>.»</w:t>
      </w:r>
      <w:r>
        <w:rPr>
          <w:rFonts w:eastAsia="Calibri"/>
          <w:sz w:val="26"/>
          <w:szCs w:val="26"/>
        </w:rPr>
        <w:t>.</w:t>
      </w:r>
    </w:p>
    <w:p w:rsidR="007F61E3" w:rsidRDefault="007F61E3" w:rsidP="00A743A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1.2.3. Подпункт 2.3 постановления </w:t>
      </w:r>
      <w:r w:rsidR="00ED41E8">
        <w:rPr>
          <w:rFonts w:eastAsia="Calibri"/>
          <w:sz w:val="26"/>
          <w:szCs w:val="26"/>
        </w:rPr>
        <w:t xml:space="preserve">изложить в </w:t>
      </w:r>
      <w:r>
        <w:rPr>
          <w:rFonts w:eastAsia="Calibri"/>
          <w:sz w:val="26"/>
          <w:szCs w:val="26"/>
        </w:rPr>
        <w:t>следующе</w:t>
      </w:r>
      <w:r w:rsidR="00ED41E8">
        <w:rPr>
          <w:rFonts w:eastAsia="Calibri"/>
          <w:sz w:val="26"/>
          <w:szCs w:val="26"/>
        </w:rPr>
        <w:t>й редакции</w:t>
      </w:r>
      <w:r>
        <w:rPr>
          <w:rFonts w:eastAsia="Calibri"/>
          <w:sz w:val="26"/>
          <w:szCs w:val="26"/>
        </w:rPr>
        <w:t>:</w:t>
      </w:r>
      <w:r w:rsidR="00A743A4">
        <w:rPr>
          <w:rFonts w:eastAsia="Calibri"/>
          <w:sz w:val="26"/>
          <w:szCs w:val="26"/>
        </w:rPr>
        <w:t xml:space="preserve"> </w:t>
      </w:r>
    </w:p>
    <w:p w:rsidR="00ED41E8" w:rsidRPr="00ED41E8" w:rsidRDefault="00ED41E8" w:rsidP="00A743A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«2.3. Н</w:t>
      </w:r>
      <w:r w:rsidRPr="00ED41E8">
        <w:rPr>
          <w:rFonts w:eastAsia="Calibri"/>
          <w:sz w:val="26"/>
          <w:szCs w:val="26"/>
        </w:rPr>
        <w:t>а день регистрации заявления (ий) формировать реестр детей:</w:t>
      </w:r>
    </w:p>
    <w:p w:rsidR="00ED41E8" w:rsidRPr="00ED41E8" w:rsidRDefault="00ED41E8" w:rsidP="00ED41E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D41E8">
        <w:rPr>
          <w:rFonts w:eastAsia="Calibri"/>
          <w:sz w:val="26"/>
          <w:szCs w:val="26"/>
        </w:rPr>
        <w:t xml:space="preserve">- имеющих право на обеспечение бесплатным горячим питанием, по форме согласно </w:t>
      </w:r>
      <w:r>
        <w:rPr>
          <w:rFonts w:eastAsia="Calibri"/>
          <w:sz w:val="26"/>
          <w:szCs w:val="26"/>
        </w:rPr>
        <w:t>приложению № 1</w:t>
      </w:r>
      <w:r w:rsidRPr="00ED41E8">
        <w:rPr>
          <w:rFonts w:eastAsia="Calibri"/>
          <w:sz w:val="26"/>
          <w:szCs w:val="26"/>
        </w:rPr>
        <w:t xml:space="preserve">, </w:t>
      </w:r>
      <w:r>
        <w:rPr>
          <w:rFonts w:eastAsia="Calibri"/>
          <w:sz w:val="26"/>
          <w:szCs w:val="26"/>
        </w:rPr>
        <w:t>№ 2</w:t>
      </w:r>
      <w:r w:rsidRPr="00ED41E8">
        <w:rPr>
          <w:rFonts w:eastAsia="Calibri"/>
          <w:sz w:val="26"/>
          <w:szCs w:val="26"/>
        </w:rPr>
        <w:t xml:space="preserve"> к настоящему Постановлению;</w:t>
      </w:r>
    </w:p>
    <w:p w:rsidR="00ED41E8" w:rsidRDefault="00ED41E8" w:rsidP="00ED41E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D41E8">
        <w:rPr>
          <w:rFonts w:eastAsia="Calibri"/>
          <w:sz w:val="26"/>
          <w:szCs w:val="26"/>
        </w:rPr>
        <w:t xml:space="preserve">- имеющих право на получение бесплатного набора продуктов питания, по форме согласно </w:t>
      </w:r>
      <w:r>
        <w:rPr>
          <w:rFonts w:eastAsia="Calibri"/>
          <w:sz w:val="26"/>
          <w:szCs w:val="26"/>
        </w:rPr>
        <w:t>приложению № 3 к</w:t>
      </w:r>
      <w:r w:rsidRPr="00ED41E8">
        <w:rPr>
          <w:rFonts w:eastAsia="Calibri"/>
          <w:sz w:val="26"/>
          <w:szCs w:val="26"/>
        </w:rPr>
        <w:t xml:space="preserve"> настоящему Постановлению</w:t>
      </w:r>
      <w:r>
        <w:rPr>
          <w:rFonts w:eastAsia="Calibri"/>
          <w:sz w:val="26"/>
          <w:szCs w:val="26"/>
        </w:rPr>
        <w:t>;</w:t>
      </w:r>
    </w:p>
    <w:p w:rsidR="00ED41E8" w:rsidRPr="00ED41E8" w:rsidRDefault="00ED41E8" w:rsidP="00A743A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имеющих право на получение денежной компенсации, по форме согласно приложению № 4 к настоящему Постановлению. </w:t>
      </w:r>
    </w:p>
    <w:p w:rsidR="00ED41E8" w:rsidRPr="00ED41E8" w:rsidRDefault="00ED41E8" w:rsidP="00A743A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D41E8">
        <w:rPr>
          <w:rFonts w:eastAsia="Calibri"/>
          <w:sz w:val="26"/>
          <w:szCs w:val="26"/>
        </w:rPr>
        <w:t>Реестр детей, имеющих право на обеспечение бесплатным горячим питанием, подлежит уточнению в случаях утраты права на получение услуги.</w:t>
      </w:r>
      <w:r>
        <w:rPr>
          <w:rFonts w:eastAsia="Calibri"/>
          <w:sz w:val="26"/>
          <w:szCs w:val="26"/>
        </w:rPr>
        <w:t>».</w:t>
      </w:r>
    </w:p>
    <w:p w:rsidR="007C062E" w:rsidRDefault="007F61E3" w:rsidP="007C062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1.2.4. </w:t>
      </w:r>
      <w:r w:rsidR="007C062E">
        <w:rPr>
          <w:rFonts w:eastAsia="Calibri"/>
          <w:sz w:val="26"/>
          <w:szCs w:val="26"/>
        </w:rPr>
        <w:t>Подпункт 2.5 постановления изложить в следующей редакции:</w:t>
      </w:r>
    </w:p>
    <w:p w:rsidR="00B5549D" w:rsidRDefault="007C062E" w:rsidP="00B5549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«2.5. </w:t>
      </w:r>
      <w:r w:rsidR="00B5549D">
        <w:rPr>
          <w:rFonts w:eastAsia="Calibri"/>
          <w:sz w:val="26"/>
          <w:szCs w:val="26"/>
        </w:rPr>
        <w:t xml:space="preserve">При необходимости подготавливать запрос в порядке межведомственного информационного взаимодействия в соответствии с Федеральным </w:t>
      </w:r>
      <w:hyperlink r:id="rId24" w:history="1">
        <w:r w:rsidR="000601E4" w:rsidRPr="000601E4">
          <w:rPr>
            <w:rFonts w:eastAsia="Calibri"/>
            <w:sz w:val="26"/>
            <w:szCs w:val="26"/>
          </w:rPr>
          <w:t>законом</w:t>
        </w:r>
      </w:hyperlink>
      <w:r w:rsidR="00B5549D">
        <w:rPr>
          <w:rFonts w:eastAsia="Calibri"/>
          <w:sz w:val="26"/>
          <w:szCs w:val="26"/>
        </w:rPr>
        <w:t xml:space="preserve"> от 27.07.2010 </w:t>
      </w:r>
      <w:r w:rsidR="00ED41E8">
        <w:rPr>
          <w:rFonts w:eastAsia="Calibri"/>
          <w:sz w:val="26"/>
          <w:szCs w:val="26"/>
        </w:rPr>
        <w:t>№</w:t>
      </w:r>
      <w:r w:rsidR="00B5549D">
        <w:rPr>
          <w:rFonts w:eastAsia="Calibri"/>
          <w:sz w:val="26"/>
          <w:szCs w:val="26"/>
        </w:rPr>
        <w:t xml:space="preserve"> 210-ФЗ "Об организации предоставления государственных и муниципальных услуг" в соответствии с </w:t>
      </w:r>
      <w:hyperlink r:id="rId25" w:history="1">
        <w:r w:rsidR="00B5549D" w:rsidRPr="000601E4">
          <w:rPr>
            <w:rFonts w:eastAsia="Calibri"/>
            <w:sz w:val="26"/>
            <w:szCs w:val="26"/>
          </w:rPr>
          <w:t>п. 16</w:t>
        </w:r>
      </w:hyperlink>
      <w:r w:rsidR="00B5549D">
        <w:rPr>
          <w:rFonts w:eastAsia="Calibri"/>
          <w:sz w:val="26"/>
          <w:szCs w:val="26"/>
        </w:rPr>
        <w:t xml:space="preserve"> Порядка обеспечения бесплатным </w:t>
      </w:r>
      <w:r w:rsidR="00B5549D">
        <w:rPr>
          <w:rFonts w:eastAsia="Calibri"/>
          <w:sz w:val="26"/>
          <w:szCs w:val="26"/>
        </w:rPr>
        <w:lastRenderedPageBreak/>
        <w:t xml:space="preserve">горячим питанием обучающихся за исключением обучающихся с ОВЗ, обучающихся из числа инвалидов (детей-инвалидов), </w:t>
      </w:r>
      <w:hyperlink r:id="rId26" w:history="1">
        <w:r w:rsidR="00B5549D" w:rsidRPr="000601E4">
          <w:rPr>
            <w:rFonts w:eastAsia="Calibri"/>
            <w:sz w:val="26"/>
            <w:szCs w:val="26"/>
          </w:rPr>
          <w:t>п. п. 20</w:t>
        </w:r>
      </w:hyperlink>
      <w:r w:rsidR="00B5549D" w:rsidRPr="000601E4">
        <w:rPr>
          <w:rFonts w:eastAsia="Calibri"/>
          <w:sz w:val="26"/>
          <w:szCs w:val="26"/>
        </w:rPr>
        <w:t xml:space="preserve">, </w:t>
      </w:r>
      <w:hyperlink r:id="rId27" w:history="1">
        <w:r w:rsidR="00B5549D" w:rsidRPr="000601E4">
          <w:rPr>
            <w:rFonts w:eastAsia="Calibri"/>
            <w:sz w:val="26"/>
            <w:szCs w:val="26"/>
          </w:rPr>
          <w:t>21</w:t>
        </w:r>
      </w:hyperlink>
      <w:r w:rsidR="00B5549D" w:rsidRPr="000601E4">
        <w:rPr>
          <w:rFonts w:eastAsia="Calibri"/>
          <w:sz w:val="26"/>
          <w:szCs w:val="26"/>
        </w:rPr>
        <w:t xml:space="preserve"> Порядка обеспечения бесплатным горячим питанием </w:t>
      </w:r>
      <w:r w:rsidRPr="000601E4">
        <w:rPr>
          <w:rFonts w:eastAsia="Calibri"/>
          <w:sz w:val="26"/>
          <w:szCs w:val="26"/>
        </w:rPr>
        <w:t xml:space="preserve">обучающихся из числа инвалидов, </w:t>
      </w:r>
      <w:hyperlink r:id="rId28" w:history="1">
        <w:r w:rsidR="00B5549D" w:rsidRPr="000601E4">
          <w:rPr>
            <w:rFonts w:eastAsia="Calibri"/>
            <w:sz w:val="26"/>
            <w:szCs w:val="26"/>
          </w:rPr>
          <w:t>п. 14</w:t>
        </w:r>
      </w:hyperlink>
      <w:r w:rsidR="00B5549D" w:rsidRPr="000601E4">
        <w:rPr>
          <w:rFonts w:eastAsia="Calibri"/>
          <w:sz w:val="26"/>
          <w:szCs w:val="26"/>
        </w:rPr>
        <w:t xml:space="preserve"> Поряд</w:t>
      </w:r>
      <w:r w:rsidR="00B5549D">
        <w:rPr>
          <w:rFonts w:eastAsia="Calibri"/>
          <w:sz w:val="26"/>
          <w:szCs w:val="26"/>
        </w:rPr>
        <w:t>ка</w:t>
      </w:r>
      <w:r>
        <w:rPr>
          <w:rFonts w:eastAsia="Calibri"/>
          <w:sz w:val="26"/>
          <w:szCs w:val="26"/>
        </w:rPr>
        <w:t xml:space="preserve"> и п. п. 6,7,8 Порядка </w:t>
      </w:r>
      <w:r w:rsidRPr="00B2080E">
        <w:rPr>
          <w:rFonts w:eastAsia="Calibri"/>
          <w:sz w:val="26"/>
          <w:szCs w:val="26"/>
        </w:rPr>
        <w:t>предоставления денежной компенсации</w:t>
      </w:r>
      <w:r w:rsidR="00B5549D">
        <w:rPr>
          <w:rFonts w:eastAsia="Calibri"/>
          <w:sz w:val="26"/>
          <w:szCs w:val="26"/>
        </w:rPr>
        <w:t>.</w:t>
      </w:r>
      <w:r>
        <w:rPr>
          <w:rFonts w:eastAsia="Calibri"/>
          <w:sz w:val="26"/>
          <w:szCs w:val="26"/>
        </w:rPr>
        <w:t>».</w:t>
      </w:r>
    </w:p>
    <w:p w:rsidR="007C062E" w:rsidRDefault="007C062E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1.2.5. Подпункт 2.6 постановления </w:t>
      </w:r>
      <w:r w:rsidR="00856DC7">
        <w:rPr>
          <w:rFonts w:eastAsia="Calibri"/>
          <w:sz w:val="26"/>
          <w:szCs w:val="26"/>
        </w:rPr>
        <w:t>изложить в следующей редакции</w:t>
      </w:r>
      <w:r>
        <w:rPr>
          <w:rFonts w:eastAsia="Calibri"/>
          <w:sz w:val="26"/>
          <w:szCs w:val="26"/>
        </w:rPr>
        <w:t>:</w:t>
      </w:r>
      <w:r w:rsidRPr="007C062E">
        <w:rPr>
          <w:rFonts w:eastAsia="Calibri"/>
          <w:sz w:val="26"/>
          <w:szCs w:val="26"/>
        </w:rPr>
        <w:t xml:space="preserve"> </w:t>
      </w:r>
    </w:p>
    <w:p w:rsidR="00856DC7" w:rsidRDefault="007C062E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</w:t>
      </w:r>
      <w:r w:rsidR="00856DC7">
        <w:rPr>
          <w:rFonts w:eastAsia="Calibri"/>
          <w:sz w:val="26"/>
          <w:szCs w:val="26"/>
        </w:rPr>
        <w:t>2.6. В течение одного рабочего дня со дня регистрации заявления (ий) с приложенными документами подготовить проект решения: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об обеспечении или об отказе в обеспечении бесплатным горячим питанием обучающихся, в общеобразовательных учреждениях ЗАТО Железногорск;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либо об отказе в предоставлении бесплатного питания;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или об отказе в предоставлении набора продуктов питания;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ED41E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 предоставлении или об отказе в предоставлении </w:t>
      </w:r>
      <w:r w:rsidRPr="00B2080E">
        <w:rPr>
          <w:rFonts w:eastAsia="Calibri"/>
          <w:sz w:val="26"/>
          <w:szCs w:val="26"/>
        </w:rPr>
        <w:t>денежной компенсации</w:t>
      </w:r>
      <w:r>
        <w:rPr>
          <w:rFonts w:eastAsia="Calibri"/>
          <w:sz w:val="26"/>
          <w:szCs w:val="26"/>
        </w:rPr>
        <w:t>.</w:t>
      </w:r>
    </w:p>
    <w:p w:rsidR="00856DC7" w:rsidRPr="002D35F5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D35F5">
        <w:rPr>
          <w:rFonts w:eastAsia="Calibri"/>
          <w:sz w:val="26"/>
          <w:szCs w:val="26"/>
        </w:rPr>
        <w:t>Указанные решения принимаются в форме распоряжения Администрации ЗАТО г. Железногорск (далее - распоряжение).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D35F5">
        <w:rPr>
          <w:rFonts w:eastAsia="Calibri"/>
          <w:sz w:val="26"/>
          <w:szCs w:val="26"/>
        </w:rPr>
        <w:t>Глава ЗАТО г. Железногорск вправе наделить заместителя</w:t>
      </w:r>
      <w:r>
        <w:rPr>
          <w:rFonts w:eastAsia="Calibri"/>
          <w:sz w:val="26"/>
          <w:szCs w:val="26"/>
        </w:rPr>
        <w:t xml:space="preserve"> Главы ЗАТО г. Железногорск по социальным вопросам полномочиями на подписание распоряжения и уведомления: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об обеспечении (об отказе в обеспечении) бесплатным горячим питанием;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(об отказе предоставлении) бесплатного питания;</w:t>
      </w:r>
    </w:p>
    <w:p w:rsidR="00856DC7" w:rsidRDefault="00856DC7" w:rsidP="00856DC7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о предоставлении или об отказе в предоставлении набора продуктов питания;</w:t>
      </w:r>
    </w:p>
    <w:p w:rsidR="007C062E" w:rsidRDefault="007C062E" w:rsidP="007C062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="00ED41E8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 xml:space="preserve">о предоставлении или об отказе в предоставлении </w:t>
      </w:r>
      <w:r w:rsidRPr="00B2080E">
        <w:rPr>
          <w:rFonts w:eastAsia="Calibri"/>
          <w:sz w:val="26"/>
          <w:szCs w:val="26"/>
        </w:rPr>
        <w:t>денежной компенсации</w:t>
      </w:r>
      <w:r>
        <w:rPr>
          <w:rFonts w:eastAsia="Calibri"/>
          <w:sz w:val="26"/>
          <w:szCs w:val="26"/>
        </w:rPr>
        <w:t>.».</w:t>
      </w:r>
    </w:p>
    <w:p w:rsidR="007C062E" w:rsidRDefault="00741B48" w:rsidP="00B5549D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1.2.6. Подпункт 2.7 постановления изложить в следующей редакции:</w:t>
      </w:r>
    </w:p>
    <w:p w:rsidR="00741B48" w:rsidRDefault="00741B48" w:rsidP="00741B4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«2.7. При возникновении оснований, влекущих прекращение обстоятельств, являющихся основаниями для обеспечения бесплатным горячим питанием, предоставления денежной компенсации, предоставления бесплатного питания и (или) предоставления набора продуктов питания обучающихся в общеобразовательных учреждениях ЗАТО Железногорск, подготавливает проект соответствующего решения.</w:t>
      </w:r>
    </w:p>
    <w:p w:rsidR="00741B48" w:rsidRPr="002D35F5" w:rsidRDefault="00741B48" w:rsidP="00741B4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D35F5">
        <w:rPr>
          <w:rFonts w:eastAsia="Calibri"/>
          <w:sz w:val="26"/>
          <w:szCs w:val="26"/>
        </w:rPr>
        <w:t>Указанные решения принимаются в форме распоряжения</w:t>
      </w:r>
      <w:r w:rsidR="009F57A4" w:rsidRPr="002D35F5">
        <w:rPr>
          <w:rFonts w:eastAsia="Calibri"/>
          <w:sz w:val="26"/>
          <w:szCs w:val="26"/>
        </w:rPr>
        <w:t xml:space="preserve"> Администрации ЗАТО г. Железногорск</w:t>
      </w:r>
      <w:r w:rsidRPr="002D35F5">
        <w:rPr>
          <w:rFonts w:eastAsia="Calibri"/>
          <w:sz w:val="26"/>
          <w:szCs w:val="26"/>
        </w:rPr>
        <w:t>.</w:t>
      </w:r>
    </w:p>
    <w:p w:rsidR="00741B48" w:rsidRDefault="00741B48" w:rsidP="00741B4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D35F5">
        <w:rPr>
          <w:rFonts w:eastAsia="Calibri"/>
          <w:sz w:val="26"/>
          <w:szCs w:val="26"/>
        </w:rPr>
        <w:t>Глава ЗАТО г. Железногорск</w:t>
      </w:r>
      <w:r>
        <w:rPr>
          <w:rFonts w:eastAsia="Calibri"/>
          <w:sz w:val="26"/>
          <w:szCs w:val="26"/>
        </w:rPr>
        <w:t xml:space="preserve"> вправе наделить заместителя Главы ЗАТО г. Железногорск по социальным вопросам полномочиями на подписание вышеуказанного распоряжения, а также уведомления о прекращении обеспечения бесплатным горячим питанием, о прекращении предоставления бесплатного питания, о прекращении предоставления набора продуктов питания, о прекращении предоставления денежной компенсации.».</w:t>
      </w:r>
    </w:p>
    <w:p w:rsidR="0034575B" w:rsidRDefault="00ED41E8" w:rsidP="00ED41E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1.2.7.</w:t>
      </w:r>
      <w:r w:rsidR="004A7CBE">
        <w:rPr>
          <w:rFonts w:eastAsia="Calibri"/>
          <w:sz w:val="26"/>
          <w:szCs w:val="26"/>
        </w:rPr>
        <w:t xml:space="preserve"> В подпункт</w:t>
      </w:r>
      <w:r w:rsidR="0034575B">
        <w:rPr>
          <w:rFonts w:eastAsia="Calibri"/>
          <w:sz w:val="26"/>
          <w:szCs w:val="26"/>
        </w:rPr>
        <w:t>е</w:t>
      </w:r>
      <w:r w:rsidR="004A7CBE">
        <w:rPr>
          <w:rFonts w:eastAsia="Calibri"/>
          <w:sz w:val="26"/>
          <w:szCs w:val="26"/>
        </w:rPr>
        <w:t xml:space="preserve"> 2.9</w:t>
      </w:r>
      <w:r w:rsidR="0034575B">
        <w:rPr>
          <w:rFonts w:eastAsia="Calibri"/>
          <w:sz w:val="26"/>
          <w:szCs w:val="26"/>
        </w:rPr>
        <w:t xml:space="preserve"> постановления:</w:t>
      </w:r>
    </w:p>
    <w:p w:rsidR="004A7CBE" w:rsidRDefault="004A7CBE" w:rsidP="00ED41E8">
      <w:pPr>
        <w:autoSpaceDE w:val="0"/>
        <w:autoSpaceDN w:val="0"/>
        <w:adjustRightInd w:val="0"/>
        <w:ind w:firstLine="426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D41E8">
        <w:rPr>
          <w:rFonts w:eastAsia="Calibri"/>
          <w:sz w:val="26"/>
          <w:szCs w:val="26"/>
        </w:rPr>
        <w:t xml:space="preserve"> </w:t>
      </w:r>
      <w:r w:rsidR="0034575B">
        <w:rPr>
          <w:rFonts w:eastAsia="Calibri"/>
          <w:sz w:val="26"/>
          <w:szCs w:val="26"/>
        </w:rPr>
        <w:t>1.2.7.1.</w:t>
      </w:r>
      <w:r>
        <w:rPr>
          <w:rFonts w:eastAsia="Calibri"/>
          <w:sz w:val="26"/>
          <w:szCs w:val="26"/>
        </w:rPr>
        <w:t xml:space="preserve"> </w:t>
      </w:r>
      <w:r w:rsidR="0034575B">
        <w:rPr>
          <w:rFonts w:eastAsia="Calibri"/>
          <w:sz w:val="26"/>
          <w:szCs w:val="26"/>
        </w:rPr>
        <w:t xml:space="preserve">Абзац первый </w:t>
      </w:r>
      <w:r>
        <w:rPr>
          <w:rFonts w:eastAsia="Calibri"/>
          <w:sz w:val="26"/>
          <w:szCs w:val="26"/>
        </w:rPr>
        <w:t>изложить в следующей редакции:</w:t>
      </w:r>
      <w:r w:rsidRPr="004A7CBE">
        <w:rPr>
          <w:rFonts w:eastAsia="Calibri"/>
          <w:sz w:val="26"/>
          <w:szCs w:val="26"/>
        </w:rPr>
        <w:t xml:space="preserve"> </w:t>
      </w:r>
    </w:p>
    <w:p w:rsidR="004A7CBE" w:rsidRDefault="0034575B" w:rsidP="004A7CB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4A7CBE">
        <w:rPr>
          <w:rFonts w:eastAsia="Calibri"/>
          <w:sz w:val="26"/>
          <w:szCs w:val="26"/>
        </w:rPr>
        <w:t xml:space="preserve">«2.9. После принятия решения, указанного в </w:t>
      </w:r>
      <w:hyperlink r:id="rId29" w:history="1">
        <w:r w:rsidR="004A7CBE" w:rsidRPr="002351C3">
          <w:rPr>
            <w:rFonts w:eastAsia="Calibri"/>
            <w:sz w:val="26"/>
            <w:szCs w:val="26"/>
          </w:rPr>
          <w:t>п. п. 2.6</w:t>
        </w:r>
      </w:hyperlink>
      <w:r w:rsidR="004A7CBE">
        <w:rPr>
          <w:rFonts w:eastAsia="Calibri"/>
          <w:sz w:val="26"/>
          <w:szCs w:val="26"/>
        </w:rPr>
        <w:t xml:space="preserve">, </w:t>
      </w:r>
      <w:hyperlink r:id="rId30" w:history="1">
        <w:r w:rsidR="004A7CBE" w:rsidRPr="002351C3">
          <w:rPr>
            <w:rFonts w:eastAsia="Calibri"/>
            <w:sz w:val="26"/>
            <w:szCs w:val="26"/>
          </w:rPr>
          <w:t>2.7</w:t>
        </w:r>
      </w:hyperlink>
      <w:r w:rsidR="004A7CBE">
        <w:rPr>
          <w:rFonts w:eastAsia="Calibri"/>
          <w:sz w:val="26"/>
          <w:szCs w:val="26"/>
        </w:rPr>
        <w:t xml:space="preserve"> настоящего Постановления в течение рабочего дня со дня получения вышеуказанного решения подготавливать проект уведомления заявителей об обеспечении (отказе в обеспечении) бесплатным горячим питанием, о предоставлении (об отказе в предоставлении) бесплатного питания, о предоставлении (об отказе в предоставлении) набора продуктов питания, о предоставлении (об отказе в предоставлении) денежной компенсации не позднее 1 рабочего дня направлять его в Администрацию ЗАТО г. Железногорск.».</w:t>
      </w:r>
    </w:p>
    <w:p w:rsidR="0034575B" w:rsidRDefault="0034575B" w:rsidP="004A7CB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1.2.7.2. дополнить подпунктом 2.9.4 следующего содержания:</w:t>
      </w:r>
    </w:p>
    <w:p w:rsidR="0034575B" w:rsidRDefault="0034575B" w:rsidP="0034575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 xml:space="preserve">«2.9.4. Направлять уведомление заявителю о предоставлении (об отказе в предоставлении) денежной компенсации, в течение 3 рабочих дней со дня принятия распоряжения, способом, указанным в заявлении (направляется в случае поступления документов от заявителя в МКУ </w:t>
      </w:r>
      <w:r w:rsidR="00ED41E8">
        <w:rPr>
          <w:rFonts w:eastAsia="Calibri"/>
          <w:sz w:val="26"/>
          <w:szCs w:val="26"/>
        </w:rPr>
        <w:t>«</w:t>
      </w:r>
      <w:r>
        <w:rPr>
          <w:rFonts w:eastAsia="Calibri"/>
          <w:sz w:val="26"/>
          <w:szCs w:val="26"/>
        </w:rPr>
        <w:t>Управление образования</w:t>
      </w:r>
      <w:r w:rsidR="00ED41E8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>).</w:t>
      </w:r>
    </w:p>
    <w:p w:rsidR="0034575B" w:rsidRDefault="0034575B" w:rsidP="0034575B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уведомлении об отказе в предоставлении денежной компенсации обучающимся, указываются основания, в соответствии с которыми было принято такое решение, разъясняется право повторного обращения с заявлением и документами, указанными в</w:t>
      </w:r>
      <w:hyperlink r:id="rId31" w:history="1"/>
      <w:r>
        <w:rPr>
          <w:rFonts w:eastAsia="Calibri"/>
          <w:sz w:val="26"/>
          <w:szCs w:val="26"/>
        </w:rPr>
        <w:t xml:space="preserve"> п. 4 Порядка предоставления денежной компенсации, после устранения обстоятельств, послуживших основанием для отказа в предоставлении обучающемуся денежной компенсации, и порядок обжалования решения об отказе в предоставлении обучающемуся денежной компенсации.».</w:t>
      </w:r>
    </w:p>
    <w:p w:rsidR="007A6972" w:rsidRDefault="0034575B" w:rsidP="007A69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1.2.8. </w:t>
      </w:r>
      <w:r w:rsidR="007A6972">
        <w:rPr>
          <w:rFonts w:eastAsia="Calibri"/>
          <w:sz w:val="26"/>
          <w:szCs w:val="26"/>
        </w:rPr>
        <w:t>Подпункт 2.10 постановления изложить в следующей редакции:</w:t>
      </w:r>
      <w:r w:rsidR="007A6972" w:rsidRPr="007C062E">
        <w:rPr>
          <w:rFonts w:eastAsia="Calibri"/>
          <w:sz w:val="26"/>
          <w:szCs w:val="26"/>
        </w:rPr>
        <w:t xml:space="preserve"> </w:t>
      </w:r>
    </w:p>
    <w:p w:rsidR="0034575B" w:rsidRDefault="007A6972" w:rsidP="007A69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«2.10. </w:t>
      </w:r>
      <w:r w:rsidR="0034575B">
        <w:rPr>
          <w:rFonts w:eastAsia="Calibri"/>
          <w:sz w:val="26"/>
          <w:szCs w:val="26"/>
        </w:rPr>
        <w:t>Уведомлять общеобразовательную организацию об обеспечении (отказе в обеспечении) бесплатным горячим питанием, о предоставлении (об отказе в предоставлении) бесплатного питания, о предоставлении (об отказе в предоставлении) набора продуктов питания</w:t>
      </w:r>
      <w:r>
        <w:rPr>
          <w:rFonts w:eastAsia="Calibri"/>
          <w:sz w:val="26"/>
          <w:szCs w:val="26"/>
        </w:rPr>
        <w:t>, о предоставлении (об отказе в предоставлении) денежной компенсации</w:t>
      </w:r>
      <w:r w:rsidR="0034575B">
        <w:rPr>
          <w:rFonts w:eastAsia="Calibri"/>
          <w:sz w:val="26"/>
          <w:szCs w:val="26"/>
        </w:rPr>
        <w:t xml:space="preserve"> путем направления распоряжения в течение 1 рабочего дня со дня принятия соответствующего решения (направляется в случае поступления документов от заявителя в общеобразовательную организацию).</w:t>
      </w:r>
      <w:r>
        <w:rPr>
          <w:rFonts w:eastAsia="Calibri"/>
          <w:sz w:val="26"/>
          <w:szCs w:val="26"/>
        </w:rPr>
        <w:t>».</w:t>
      </w:r>
    </w:p>
    <w:p w:rsidR="007A6972" w:rsidRDefault="007A6972" w:rsidP="007A69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2.1.9. Подпункт 2.11 постановления изложить в следующей редакции:</w:t>
      </w:r>
      <w:r w:rsidRPr="007C062E">
        <w:rPr>
          <w:rFonts w:eastAsia="Calibri"/>
          <w:sz w:val="26"/>
          <w:szCs w:val="26"/>
        </w:rPr>
        <w:t xml:space="preserve"> </w:t>
      </w:r>
    </w:p>
    <w:p w:rsidR="007A6972" w:rsidRDefault="007A6972" w:rsidP="007A69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«2.11. На основании распоряжения, предусмотренного </w:t>
      </w:r>
      <w:hyperlink r:id="rId32" w:history="1">
        <w:r w:rsidRPr="007A6972">
          <w:rPr>
            <w:rFonts w:eastAsia="Calibri"/>
            <w:sz w:val="26"/>
            <w:szCs w:val="26"/>
          </w:rPr>
          <w:t>пунктами 2.6</w:t>
        </w:r>
      </w:hyperlink>
      <w:r>
        <w:rPr>
          <w:rFonts w:eastAsia="Calibri"/>
          <w:sz w:val="26"/>
          <w:szCs w:val="26"/>
        </w:rPr>
        <w:t xml:space="preserve">, </w:t>
      </w:r>
      <w:hyperlink r:id="rId33" w:history="1">
        <w:r w:rsidRPr="007A6972">
          <w:rPr>
            <w:rFonts w:eastAsia="Calibri"/>
            <w:sz w:val="26"/>
            <w:szCs w:val="26"/>
          </w:rPr>
          <w:t>2.7</w:t>
        </w:r>
      </w:hyperlink>
      <w:r>
        <w:rPr>
          <w:rFonts w:eastAsia="Calibri"/>
          <w:sz w:val="26"/>
          <w:szCs w:val="26"/>
        </w:rPr>
        <w:t xml:space="preserve"> настоящего постановления, распределять и перечислять денежные средства, полученные на обеспечение бесплатным горячим питанием, на предоставление бесплатного питания, на предоставление денежной компенсации, на обеспечение набором продуктов питания детей, обучающихся в муниципальных общеобразовательных учреждениях ЗАТО Железногорск, на лицевые счета муниципальных общеобразовательных учреждений, открытые в Управлении Федерального казначейства по Красноярскому краю.».</w:t>
      </w:r>
    </w:p>
    <w:p w:rsidR="007A6972" w:rsidRDefault="007A6972" w:rsidP="007A697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2.1.10. Подпункт 2.1</w:t>
      </w:r>
      <w:r w:rsidR="003A3188">
        <w:rPr>
          <w:rFonts w:eastAsia="Calibri"/>
          <w:sz w:val="26"/>
          <w:szCs w:val="26"/>
        </w:rPr>
        <w:t>2</w:t>
      </w:r>
      <w:r>
        <w:rPr>
          <w:rFonts w:eastAsia="Calibri"/>
          <w:sz w:val="26"/>
          <w:szCs w:val="26"/>
        </w:rPr>
        <w:t xml:space="preserve"> постановления изложить в следующей редакции:</w:t>
      </w:r>
      <w:r w:rsidRPr="007C062E">
        <w:rPr>
          <w:rFonts w:eastAsia="Calibri"/>
          <w:sz w:val="26"/>
          <w:szCs w:val="26"/>
        </w:rPr>
        <w:t xml:space="preserve"> </w:t>
      </w:r>
    </w:p>
    <w:p w:rsidR="003A3188" w:rsidRDefault="003A3188" w:rsidP="003A318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«2.12. Использовать выделенные объемы финансирования на обеспечение бесплатным горячим питанием, на предоставление бесплатного питания, на предоставление денежной компенсации, на обеспечение набором продуктов питания детей, обучающихся в общеобразовательных учреждениях ЗАТО Железногорск, строго по целевому назначению.».</w:t>
      </w:r>
    </w:p>
    <w:p w:rsidR="003A3188" w:rsidRDefault="003A3188" w:rsidP="003A318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2.1.11. Подпункт 2.13 постановления изложить в следующей редакции:</w:t>
      </w:r>
    </w:p>
    <w:p w:rsidR="003A3188" w:rsidRDefault="003A3188" w:rsidP="003A318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«2.13. Предоставлять в Финансовое управление Администрации ЗАТО г. Железногорск отчеты и иную информацию о произведенных расходах и о потребности в средствах на обеспечение бесплатным горячим питанием, на предоставление бесплатного питания, на предоставление денежной компенсации, на обеспечение набором продуктов питания детей, обучающихся в общеобразовательных учреждениях ЗАТО Железногорск, по форме и в сроки, установленные Финансовым управлением Администрации ЗАТО г. Железногорск.».</w:t>
      </w:r>
    </w:p>
    <w:p w:rsidR="00285BA4" w:rsidRDefault="002351C3" w:rsidP="003A318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</w:t>
      </w:r>
      <w:r w:rsidR="003A3188">
        <w:rPr>
          <w:rFonts w:eastAsia="Calibri"/>
          <w:sz w:val="26"/>
          <w:szCs w:val="26"/>
        </w:rPr>
        <w:t xml:space="preserve">.  </w:t>
      </w:r>
      <w:r w:rsidR="00285BA4">
        <w:rPr>
          <w:rFonts w:eastAsia="Calibri"/>
          <w:sz w:val="26"/>
          <w:szCs w:val="26"/>
        </w:rPr>
        <w:t>Подпункт 4.3 постановления изложить в следующей редакции</w:t>
      </w:r>
      <w:r w:rsidR="007901C9">
        <w:rPr>
          <w:rFonts w:eastAsia="Calibri"/>
          <w:sz w:val="26"/>
          <w:szCs w:val="26"/>
        </w:rPr>
        <w:t>:</w:t>
      </w:r>
    </w:p>
    <w:p w:rsidR="00285BA4" w:rsidRDefault="00285BA4" w:rsidP="00A743A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«4.3. </w:t>
      </w:r>
      <w:r w:rsidRPr="00285BA4">
        <w:rPr>
          <w:rFonts w:eastAsia="Calibri"/>
          <w:sz w:val="26"/>
          <w:szCs w:val="26"/>
        </w:rPr>
        <w:t xml:space="preserve">Предоставлять в уполномоченный орган государственной власти края в сфере финансов отчетность о расходовании финансовых средств, выделенных из краевого бюджета на осуществление государственных полномочий </w:t>
      </w:r>
      <w:r>
        <w:rPr>
          <w:rFonts w:eastAsia="Calibri"/>
          <w:sz w:val="26"/>
          <w:szCs w:val="26"/>
        </w:rPr>
        <w:t xml:space="preserve">по предоставлению денежной компенсации, </w:t>
      </w:r>
      <w:r w:rsidRPr="00285BA4">
        <w:rPr>
          <w:rFonts w:eastAsia="Calibri"/>
          <w:sz w:val="26"/>
          <w:szCs w:val="26"/>
        </w:rPr>
        <w:t xml:space="preserve">по предоставлению наборов продуктов питания, на обеспечение бесплатным питанием, обучающихся из числа инвалидов </w:t>
      </w:r>
      <w:r w:rsidR="004F4D79">
        <w:rPr>
          <w:rFonts w:eastAsia="Calibri"/>
          <w:sz w:val="26"/>
          <w:szCs w:val="26"/>
        </w:rPr>
        <w:br/>
      </w:r>
      <w:r w:rsidRPr="00285BA4">
        <w:rPr>
          <w:rFonts w:eastAsia="Calibri"/>
          <w:sz w:val="26"/>
          <w:szCs w:val="26"/>
        </w:rPr>
        <w:lastRenderedPageBreak/>
        <w:t>(детей-инвалидов), не имеющих одновременно статуса обучающихся с ограниченными возможностями здоровья и по обеспечению бесплатным горячим питанием детей, обучающихся в общеобразовательных учреждениях ЗАТО Железногорск, без взимания платы.</w:t>
      </w:r>
      <w:r>
        <w:rPr>
          <w:rFonts w:eastAsia="Calibri"/>
          <w:sz w:val="26"/>
          <w:szCs w:val="26"/>
        </w:rPr>
        <w:t>».</w:t>
      </w:r>
    </w:p>
    <w:p w:rsidR="003A3188" w:rsidRDefault="00285BA4" w:rsidP="003A3188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1.4. </w:t>
      </w:r>
      <w:r w:rsidR="003A3188">
        <w:rPr>
          <w:rFonts w:eastAsia="Calibri"/>
          <w:sz w:val="26"/>
          <w:szCs w:val="26"/>
        </w:rPr>
        <w:t xml:space="preserve">Дополнить </w:t>
      </w:r>
      <w:hyperlink r:id="rId34" w:history="1">
        <w:r w:rsidR="002351C3">
          <w:rPr>
            <w:rFonts w:eastAsia="Calibri"/>
            <w:sz w:val="26"/>
            <w:szCs w:val="26"/>
          </w:rPr>
          <w:t>п</w:t>
        </w:r>
        <w:r w:rsidR="003A3188" w:rsidRPr="003A3188">
          <w:rPr>
            <w:rFonts w:eastAsia="Calibri"/>
            <w:sz w:val="26"/>
            <w:szCs w:val="26"/>
          </w:rPr>
          <w:t>остановление</w:t>
        </w:r>
      </w:hyperlink>
      <w:r w:rsidR="003A3188">
        <w:rPr>
          <w:rFonts w:eastAsia="Calibri"/>
          <w:sz w:val="26"/>
          <w:szCs w:val="26"/>
        </w:rPr>
        <w:t xml:space="preserve"> приложением № 4 согласно </w:t>
      </w:r>
      <w:hyperlink r:id="rId35" w:history="1">
        <w:r w:rsidR="003A3188" w:rsidRPr="003A3188">
          <w:rPr>
            <w:rFonts w:eastAsia="Calibri"/>
            <w:sz w:val="26"/>
            <w:szCs w:val="26"/>
          </w:rPr>
          <w:t xml:space="preserve">приложению </w:t>
        </w:r>
      </w:hyperlink>
      <w:r w:rsidR="003A3188">
        <w:rPr>
          <w:rFonts w:eastAsia="Calibri"/>
          <w:sz w:val="26"/>
          <w:szCs w:val="26"/>
        </w:rPr>
        <w:t>к настоящему постановлению.</w:t>
      </w:r>
    </w:p>
    <w:p w:rsidR="0081553D" w:rsidRPr="002351C3" w:rsidRDefault="007B5C3B" w:rsidP="00A743A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2351C3">
        <w:rPr>
          <w:rFonts w:eastAsia="Calibri"/>
          <w:sz w:val="26"/>
          <w:szCs w:val="26"/>
        </w:rPr>
        <w:t>2</w:t>
      </w:r>
      <w:r w:rsidR="00FB0A5F" w:rsidRPr="002351C3">
        <w:rPr>
          <w:rFonts w:eastAsia="Calibri"/>
          <w:sz w:val="26"/>
          <w:szCs w:val="26"/>
        </w:rPr>
        <w:t>.</w:t>
      </w:r>
      <w:r w:rsidR="0081553D" w:rsidRPr="002351C3">
        <w:rPr>
          <w:rFonts w:eastAsia="Calibri"/>
          <w:sz w:val="26"/>
          <w:szCs w:val="26"/>
        </w:rPr>
        <w:t xml:space="preserve"> Отделу общественных связей Администрации ЗАТО г. Железногорск (И.С.</w:t>
      </w:r>
      <w:r w:rsidR="007B79C1" w:rsidRPr="002351C3">
        <w:rPr>
          <w:rFonts w:eastAsia="Calibri"/>
          <w:sz w:val="26"/>
          <w:szCs w:val="26"/>
        </w:rPr>
        <w:t> </w:t>
      </w:r>
      <w:r w:rsidR="0081553D" w:rsidRPr="002351C3">
        <w:rPr>
          <w:rFonts w:eastAsia="Calibri"/>
          <w:sz w:val="26"/>
          <w:szCs w:val="26"/>
        </w:rPr>
        <w:t xml:space="preserve">Архипова) разместить настоящее постановление на официальном сайте Администрации ЗАТО г. Железногорск в информационно-телекоммуникационной сети </w:t>
      </w:r>
      <w:r w:rsidR="00C5451F" w:rsidRPr="002351C3">
        <w:rPr>
          <w:rFonts w:eastAsia="Calibri"/>
          <w:sz w:val="26"/>
          <w:szCs w:val="26"/>
        </w:rPr>
        <w:t>«</w:t>
      </w:r>
      <w:r w:rsidR="0081553D" w:rsidRPr="002351C3">
        <w:rPr>
          <w:rFonts w:eastAsia="Calibri"/>
          <w:sz w:val="26"/>
          <w:szCs w:val="26"/>
        </w:rPr>
        <w:t>Интернет</w:t>
      </w:r>
      <w:r w:rsidR="00C5451F" w:rsidRPr="002351C3">
        <w:rPr>
          <w:rFonts w:eastAsia="Calibri"/>
          <w:sz w:val="26"/>
          <w:szCs w:val="26"/>
        </w:rPr>
        <w:t>»</w:t>
      </w:r>
      <w:r w:rsidR="0081553D" w:rsidRPr="002351C3">
        <w:rPr>
          <w:rFonts w:eastAsia="Calibri"/>
          <w:sz w:val="26"/>
          <w:szCs w:val="26"/>
        </w:rPr>
        <w:t>.</w:t>
      </w:r>
    </w:p>
    <w:p w:rsidR="0081553D" w:rsidRDefault="0081553D" w:rsidP="00A743A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6"/>
          <w:szCs w:val="26"/>
        </w:rPr>
      </w:pPr>
      <w:r w:rsidRPr="002351C3">
        <w:rPr>
          <w:rFonts w:eastAsia="Calibri"/>
          <w:sz w:val="26"/>
          <w:szCs w:val="26"/>
        </w:rPr>
        <w:t xml:space="preserve">3. Отделу управления проектами и документационного, организационного обеспечения деятельности Администрации ЗАТО г. Железногорск (В.Г. Винокурова) довести настоящее постановление до сведения населения через сетевое издание </w:t>
      </w:r>
      <w:r w:rsidR="00C5451F" w:rsidRPr="002351C3">
        <w:rPr>
          <w:rFonts w:eastAsia="Calibri"/>
          <w:sz w:val="26"/>
          <w:szCs w:val="26"/>
        </w:rPr>
        <w:t>«</w:t>
      </w:r>
      <w:r w:rsidRPr="002351C3">
        <w:rPr>
          <w:rFonts w:eastAsia="Calibri"/>
          <w:sz w:val="26"/>
          <w:szCs w:val="26"/>
        </w:rPr>
        <w:t>Город и горожане</w:t>
      </w:r>
      <w:r w:rsidR="00C5451F" w:rsidRPr="002351C3">
        <w:rPr>
          <w:rFonts w:eastAsia="Calibri"/>
          <w:sz w:val="26"/>
          <w:szCs w:val="26"/>
        </w:rPr>
        <w:t>»</w:t>
      </w:r>
      <w:r w:rsidRPr="002351C3">
        <w:rPr>
          <w:rFonts w:eastAsia="Calibri"/>
          <w:sz w:val="26"/>
          <w:szCs w:val="26"/>
        </w:rPr>
        <w:t xml:space="preserve"> в информационно-телекоммуникационной сети </w:t>
      </w:r>
      <w:r w:rsidR="00C5451F" w:rsidRPr="002351C3">
        <w:rPr>
          <w:rFonts w:eastAsia="Calibri"/>
          <w:sz w:val="26"/>
          <w:szCs w:val="26"/>
        </w:rPr>
        <w:t>«</w:t>
      </w:r>
      <w:r w:rsidRPr="002351C3">
        <w:rPr>
          <w:rFonts w:eastAsia="Calibri"/>
          <w:sz w:val="26"/>
          <w:szCs w:val="26"/>
        </w:rPr>
        <w:t>Интернет</w:t>
      </w:r>
      <w:r w:rsidR="00C5451F" w:rsidRPr="002351C3">
        <w:rPr>
          <w:rFonts w:eastAsia="Calibri"/>
          <w:sz w:val="26"/>
          <w:szCs w:val="26"/>
        </w:rPr>
        <w:t>»</w:t>
      </w:r>
      <w:r w:rsidRPr="002351C3">
        <w:rPr>
          <w:rFonts w:eastAsia="Calibri"/>
          <w:sz w:val="26"/>
          <w:szCs w:val="26"/>
        </w:rPr>
        <w:t>.</w:t>
      </w:r>
    </w:p>
    <w:p w:rsidR="00047A29" w:rsidRPr="00047A29" w:rsidRDefault="00047A29" w:rsidP="00047A29">
      <w:pPr>
        <w:ind w:firstLine="567"/>
        <w:jc w:val="both"/>
        <w:rPr>
          <w:sz w:val="26"/>
          <w:szCs w:val="26"/>
        </w:rPr>
      </w:pPr>
      <w:r w:rsidRPr="00047A29">
        <w:rPr>
          <w:sz w:val="26"/>
          <w:szCs w:val="26"/>
        </w:rPr>
        <w:t>4. Контроль над исполнением настоящего постановления возложить на исполняющего обязанности заместителя Главы ЗАТО г. Железногорск по социальным вопросам Ю.А. Грудинину.  </w:t>
      </w:r>
    </w:p>
    <w:p w:rsidR="007B5C3B" w:rsidRPr="002351C3" w:rsidRDefault="00047A29" w:rsidP="00A743A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</w:t>
      </w:r>
      <w:r w:rsidR="007B5C3B" w:rsidRPr="002351C3">
        <w:rPr>
          <w:rFonts w:eastAsia="Calibri"/>
          <w:sz w:val="26"/>
          <w:szCs w:val="26"/>
        </w:rPr>
        <w:t xml:space="preserve">. Настоящее постановление вступает в силу после его официального опубликования в сетевом издании </w:t>
      </w:r>
      <w:r w:rsidR="00C5451F" w:rsidRPr="002351C3">
        <w:rPr>
          <w:rFonts w:eastAsia="Calibri"/>
          <w:sz w:val="26"/>
          <w:szCs w:val="26"/>
        </w:rPr>
        <w:t>«</w:t>
      </w:r>
      <w:r w:rsidR="007B5C3B" w:rsidRPr="002351C3">
        <w:rPr>
          <w:rFonts w:eastAsia="Calibri"/>
          <w:sz w:val="26"/>
          <w:szCs w:val="26"/>
        </w:rPr>
        <w:t>Город и горожане</w:t>
      </w:r>
      <w:r w:rsidR="00C5451F" w:rsidRPr="002351C3">
        <w:rPr>
          <w:rFonts w:eastAsia="Calibri"/>
          <w:sz w:val="26"/>
          <w:szCs w:val="26"/>
        </w:rPr>
        <w:t>»</w:t>
      </w:r>
      <w:r w:rsidR="007B5C3B" w:rsidRPr="002351C3">
        <w:rPr>
          <w:rFonts w:eastAsia="Calibri"/>
          <w:sz w:val="26"/>
          <w:szCs w:val="26"/>
        </w:rPr>
        <w:t xml:space="preserve"> в информационно-телекоммуникационной сети </w:t>
      </w:r>
      <w:r w:rsidR="00C5451F" w:rsidRPr="002351C3">
        <w:rPr>
          <w:rFonts w:eastAsia="Calibri"/>
          <w:sz w:val="26"/>
          <w:szCs w:val="26"/>
        </w:rPr>
        <w:t>«</w:t>
      </w:r>
      <w:r w:rsidR="007B5C3B" w:rsidRPr="002351C3">
        <w:rPr>
          <w:rFonts w:eastAsia="Calibri"/>
          <w:sz w:val="26"/>
          <w:szCs w:val="26"/>
        </w:rPr>
        <w:t>Интернет</w:t>
      </w:r>
      <w:r w:rsidR="00C5451F" w:rsidRPr="002351C3">
        <w:rPr>
          <w:rFonts w:eastAsia="Calibri"/>
          <w:sz w:val="26"/>
          <w:szCs w:val="26"/>
        </w:rPr>
        <w:t>»</w:t>
      </w:r>
      <w:r w:rsidR="007B5C3B" w:rsidRPr="002351C3">
        <w:rPr>
          <w:rFonts w:eastAsia="Calibri"/>
          <w:sz w:val="26"/>
          <w:szCs w:val="26"/>
        </w:rPr>
        <w:t xml:space="preserve"> (http://www.gig26.ru) и применяется к правоотношениям, возникшим с 01 сентября 2025.</w:t>
      </w:r>
    </w:p>
    <w:p w:rsidR="00AF19D8" w:rsidRPr="002351C3" w:rsidRDefault="00AF19D8" w:rsidP="00AF19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AF19D8" w:rsidRPr="002351C3" w:rsidRDefault="00AF19D8" w:rsidP="00AF19D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</w:p>
    <w:p w:rsidR="00347A52" w:rsidRPr="002351C3" w:rsidRDefault="00A7520E" w:rsidP="00DC7A9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  <w:sectPr w:rsidR="00347A52" w:rsidRPr="002351C3" w:rsidSect="00F31E54">
          <w:headerReference w:type="default" r:id="rId36"/>
          <w:pgSz w:w="11905" w:h="16838"/>
          <w:pgMar w:top="567" w:right="848" w:bottom="1134" w:left="1418" w:header="720" w:footer="720" w:gutter="0"/>
          <w:cols w:space="720"/>
          <w:noEndnote/>
          <w:titlePg/>
          <w:docGrid w:linePitch="326"/>
        </w:sectPr>
      </w:pPr>
      <w:r w:rsidRPr="002351C3">
        <w:rPr>
          <w:rFonts w:eastAsia="Calibri"/>
          <w:sz w:val="26"/>
          <w:szCs w:val="26"/>
        </w:rPr>
        <w:t>Глав</w:t>
      </w:r>
      <w:r w:rsidR="00DC7A9E" w:rsidRPr="002351C3">
        <w:rPr>
          <w:rFonts w:eastAsia="Calibri"/>
          <w:sz w:val="26"/>
          <w:szCs w:val="26"/>
        </w:rPr>
        <w:t>а</w:t>
      </w:r>
      <w:r w:rsidRPr="002351C3">
        <w:rPr>
          <w:rFonts w:eastAsia="Calibri"/>
          <w:sz w:val="26"/>
          <w:szCs w:val="26"/>
        </w:rPr>
        <w:t xml:space="preserve"> ЗАТО г. Железногорск                                               </w:t>
      </w:r>
      <w:r w:rsidR="00376FA0" w:rsidRPr="002351C3">
        <w:rPr>
          <w:rFonts w:eastAsia="Calibri"/>
          <w:sz w:val="26"/>
          <w:szCs w:val="26"/>
        </w:rPr>
        <w:t xml:space="preserve"> </w:t>
      </w:r>
      <w:r w:rsidRPr="002351C3">
        <w:rPr>
          <w:rFonts w:eastAsia="Calibri"/>
          <w:sz w:val="26"/>
          <w:szCs w:val="26"/>
        </w:rPr>
        <w:t xml:space="preserve">              </w:t>
      </w:r>
      <w:r w:rsidR="00D44180" w:rsidRPr="002351C3">
        <w:rPr>
          <w:rFonts w:eastAsia="Calibri"/>
          <w:sz w:val="26"/>
          <w:szCs w:val="26"/>
        </w:rPr>
        <w:t xml:space="preserve">  </w:t>
      </w:r>
      <w:r w:rsidR="007B79C1" w:rsidRPr="002351C3">
        <w:rPr>
          <w:rFonts w:eastAsia="Calibri"/>
          <w:sz w:val="26"/>
          <w:szCs w:val="26"/>
        </w:rPr>
        <w:t xml:space="preserve">      </w:t>
      </w:r>
      <w:r w:rsidR="00D44180" w:rsidRPr="002351C3">
        <w:rPr>
          <w:rFonts w:eastAsia="Calibri"/>
          <w:sz w:val="26"/>
          <w:szCs w:val="26"/>
        </w:rPr>
        <w:t xml:space="preserve"> </w:t>
      </w:r>
      <w:r w:rsidRPr="002351C3">
        <w:rPr>
          <w:rFonts w:eastAsia="Calibri"/>
          <w:sz w:val="26"/>
          <w:szCs w:val="26"/>
        </w:rPr>
        <w:t xml:space="preserve"> </w:t>
      </w:r>
      <w:r w:rsidR="00D44180" w:rsidRPr="002351C3">
        <w:rPr>
          <w:rFonts w:eastAsia="Calibri"/>
          <w:sz w:val="26"/>
          <w:szCs w:val="26"/>
        </w:rPr>
        <w:t>Д.М. Чернятин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lastRenderedPageBreak/>
        <w:t xml:space="preserve">Приложение 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к Постановлению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>Администрации ЗАТО г. Железногорск</w:t>
      </w:r>
    </w:p>
    <w:p w:rsidR="00F36AA8" w:rsidRPr="0023618C" w:rsidRDefault="00F36AA8" w:rsidP="00F36AA8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  <w:r w:rsidRPr="0023618C">
        <w:rPr>
          <w:rFonts w:eastAsia="Calibri"/>
          <w:sz w:val="26"/>
          <w:szCs w:val="26"/>
        </w:rPr>
        <w:t xml:space="preserve">от </w:t>
      </w:r>
      <w:r w:rsidR="00C5451F" w:rsidRPr="0023618C">
        <w:rPr>
          <w:rFonts w:eastAsia="Calibri"/>
          <w:sz w:val="26"/>
          <w:szCs w:val="26"/>
        </w:rPr>
        <w:t>«</w:t>
      </w:r>
      <w:r w:rsidR="0054117C">
        <w:rPr>
          <w:rFonts w:eastAsia="Calibri"/>
          <w:sz w:val="26"/>
          <w:szCs w:val="26"/>
          <w:u w:val="single"/>
        </w:rPr>
        <w:t>20</w:t>
      </w:r>
      <w:r w:rsidR="00C5451F" w:rsidRPr="0023618C">
        <w:rPr>
          <w:rFonts w:eastAsia="Calibri"/>
          <w:sz w:val="26"/>
          <w:szCs w:val="26"/>
        </w:rPr>
        <w:t>»</w:t>
      </w:r>
      <w:r w:rsidR="0054117C">
        <w:rPr>
          <w:rFonts w:eastAsia="Calibri"/>
          <w:sz w:val="26"/>
          <w:szCs w:val="26"/>
          <w:u w:val="single"/>
        </w:rPr>
        <w:t xml:space="preserve">01 </w:t>
      </w:r>
      <w:r w:rsidRPr="0023618C">
        <w:rPr>
          <w:rFonts w:eastAsia="Calibri"/>
          <w:sz w:val="26"/>
          <w:szCs w:val="26"/>
        </w:rPr>
        <w:t>202</w:t>
      </w:r>
      <w:r w:rsidR="0054117C">
        <w:rPr>
          <w:rFonts w:eastAsia="Calibri"/>
          <w:sz w:val="26"/>
          <w:szCs w:val="26"/>
        </w:rPr>
        <w:t>6</w:t>
      </w:r>
      <w:r w:rsidRPr="0023618C">
        <w:rPr>
          <w:rFonts w:eastAsia="Calibri"/>
          <w:sz w:val="26"/>
          <w:szCs w:val="26"/>
        </w:rPr>
        <w:t xml:space="preserve"> г. № </w:t>
      </w:r>
      <w:r w:rsidR="0054117C">
        <w:rPr>
          <w:rFonts w:eastAsia="Calibri"/>
          <w:sz w:val="26"/>
          <w:szCs w:val="26"/>
          <w:u w:val="single"/>
        </w:rPr>
        <w:t>35</w:t>
      </w:r>
      <w:bookmarkStart w:id="0" w:name="_GoBack"/>
      <w:bookmarkEnd w:id="0"/>
    </w:p>
    <w:p w:rsidR="00861BCC" w:rsidRPr="0023618C" w:rsidRDefault="00861BCC" w:rsidP="00347A52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</w:rPr>
      </w:pP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 xml:space="preserve">Приложение </w:t>
      </w:r>
      <w:r w:rsidR="00E530AB" w:rsidRPr="008B0A4B">
        <w:rPr>
          <w:rFonts w:eastAsia="Calibri"/>
          <w:bCs/>
          <w:sz w:val="26"/>
          <w:szCs w:val="26"/>
          <w:lang w:eastAsia="en-US"/>
        </w:rPr>
        <w:t>№</w:t>
      </w:r>
      <w:r w:rsidR="002351C3">
        <w:rPr>
          <w:rFonts w:eastAsia="Calibri"/>
          <w:bCs/>
          <w:sz w:val="26"/>
          <w:szCs w:val="26"/>
          <w:lang w:eastAsia="en-US"/>
        </w:rPr>
        <w:t xml:space="preserve"> 4</w:t>
      </w: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>к Постановлению</w:t>
      </w:r>
    </w:p>
    <w:p w:rsidR="003E20E4" w:rsidRPr="008B0A4B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>Администрации ЗАТО г. Железногорск</w:t>
      </w:r>
    </w:p>
    <w:p w:rsidR="003E20E4" w:rsidRPr="00347A52" w:rsidRDefault="003E20E4" w:rsidP="00950EC6">
      <w:pPr>
        <w:autoSpaceDE w:val="0"/>
        <w:autoSpaceDN w:val="0"/>
        <w:adjustRightInd w:val="0"/>
        <w:ind w:right="-3"/>
        <w:jc w:val="right"/>
        <w:rPr>
          <w:rFonts w:eastAsia="Calibri"/>
          <w:bCs/>
          <w:sz w:val="26"/>
          <w:szCs w:val="26"/>
          <w:lang w:eastAsia="en-US"/>
        </w:rPr>
      </w:pPr>
      <w:r w:rsidRPr="008B0A4B">
        <w:rPr>
          <w:rFonts w:eastAsia="Calibri"/>
          <w:bCs/>
          <w:sz w:val="26"/>
          <w:szCs w:val="26"/>
          <w:lang w:eastAsia="en-US"/>
        </w:rPr>
        <w:t xml:space="preserve">от 1 сентября 2015 г. </w:t>
      </w:r>
      <w:r w:rsidR="00E530AB" w:rsidRPr="008B0A4B">
        <w:rPr>
          <w:rFonts w:eastAsia="Calibri"/>
          <w:bCs/>
          <w:sz w:val="26"/>
          <w:szCs w:val="26"/>
          <w:lang w:eastAsia="en-US"/>
        </w:rPr>
        <w:t>№</w:t>
      </w:r>
      <w:r w:rsidRPr="008B0A4B">
        <w:rPr>
          <w:rFonts w:eastAsia="Calibri"/>
          <w:bCs/>
          <w:sz w:val="26"/>
          <w:szCs w:val="26"/>
          <w:lang w:eastAsia="en-US"/>
        </w:rPr>
        <w:t xml:space="preserve"> 1392</w:t>
      </w:r>
    </w:p>
    <w:p w:rsidR="00347A52" w:rsidRPr="00347A52" w:rsidRDefault="00347A52" w:rsidP="00347A52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347A52" w:rsidRPr="00347A52" w:rsidRDefault="00347A52" w:rsidP="00347A52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>РЕЕСТР</w:t>
      </w: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По  состоянию  на  </w:t>
      </w:r>
      <w:r w:rsidR="00C5451F" w:rsidRPr="008B0A4B">
        <w:rPr>
          <w:rFonts w:eastAsia="Calibri"/>
          <w:sz w:val="26"/>
          <w:szCs w:val="26"/>
          <w:lang w:eastAsia="en-US"/>
        </w:rPr>
        <w:t>«</w:t>
      </w:r>
      <w:r w:rsidRPr="00347A52">
        <w:rPr>
          <w:rFonts w:eastAsia="Calibri"/>
          <w:sz w:val="26"/>
          <w:szCs w:val="26"/>
          <w:lang w:eastAsia="en-US"/>
        </w:rPr>
        <w:t>__</w:t>
      </w:r>
      <w:r w:rsidR="00C5451F" w:rsidRPr="008B0A4B">
        <w:rPr>
          <w:rFonts w:eastAsia="Calibri"/>
          <w:sz w:val="26"/>
          <w:szCs w:val="26"/>
          <w:lang w:eastAsia="en-US"/>
        </w:rPr>
        <w:t>»</w:t>
      </w:r>
      <w:r w:rsidRPr="00347A52">
        <w:rPr>
          <w:rFonts w:eastAsia="Calibri"/>
          <w:sz w:val="26"/>
          <w:szCs w:val="26"/>
          <w:lang w:eastAsia="en-US"/>
        </w:rPr>
        <w:t xml:space="preserve">  _______________ 20__ г. детей </w:t>
      </w:r>
      <w:r w:rsidR="003E20E4" w:rsidRPr="008B0A4B">
        <w:rPr>
          <w:rFonts w:eastAsia="Calibri"/>
          <w:sz w:val="26"/>
          <w:szCs w:val="26"/>
          <w:lang w:eastAsia="en-US"/>
        </w:rPr>
        <w:t>из числа инвалидов (детей-инвалидов), не имеющих одновременно статуса обучающихся с ограниченными возможностями здоровья</w:t>
      </w:r>
      <w:r w:rsidRPr="00347A52">
        <w:rPr>
          <w:rFonts w:eastAsia="Calibri"/>
          <w:sz w:val="26"/>
          <w:szCs w:val="26"/>
          <w:lang w:eastAsia="en-US"/>
        </w:rPr>
        <w:t xml:space="preserve"> обучающихся в муниципальном общеобразовательном учреждении ЗАТО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</w:t>
      </w:r>
      <w:r w:rsidRPr="00347A52">
        <w:rPr>
          <w:rFonts w:eastAsia="Calibri"/>
          <w:sz w:val="26"/>
          <w:szCs w:val="26"/>
          <w:lang w:eastAsia="en-US"/>
        </w:rPr>
        <w:t>Железногорс</w:t>
      </w:r>
      <w:r w:rsidR="003E20E4" w:rsidRPr="008B0A4B">
        <w:rPr>
          <w:rFonts w:eastAsia="Calibri"/>
          <w:sz w:val="26"/>
          <w:szCs w:val="26"/>
          <w:lang w:eastAsia="en-US"/>
        </w:rPr>
        <w:t>к,</w:t>
      </w:r>
      <w:r w:rsidR="003C206F">
        <w:rPr>
          <w:rFonts w:eastAsia="Calibri"/>
          <w:sz w:val="26"/>
          <w:szCs w:val="26"/>
          <w:lang w:eastAsia="en-US"/>
        </w:rPr>
        <w:t xml:space="preserve"> </w:t>
      </w:r>
      <w:r w:rsidR="003C206F" w:rsidRPr="00B2080E">
        <w:rPr>
          <w:rFonts w:eastAsia="Calibri"/>
          <w:sz w:val="26"/>
          <w:szCs w:val="26"/>
        </w:rPr>
        <w:t>осваивающим образовательные программы начального общего, основного общего, среднего общего образования на дому, а также обучающимся из числа инвалидов (детей-инвалидов), не имеющим одновременно статуса обучающихся с ограниченными возможностями здоровья, осваивающим образовательные программы начального общего, основного общего, среднего общего образования в муниципальных общеобразовательных организациях</w:t>
      </w:r>
      <w:r w:rsidR="003C206F">
        <w:rPr>
          <w:rFonts w:eastAsia="Calibri"/>
          <w:sz w:val="26"/>
          <w:szCs w:val="26"/>
        </w:rPr>
        <w:t xml:space="preserve"> ЗАТО Железногорск</w:t>
      </w:r>
      <w:r w:rsidR="003C206F" w:rsidRPr="00B2080E">
        <w:rPr>
          <w:rFonts w:eastAsia="Calibri"/>
          <w:sz w:val="26"/>
          <w:szCs w:val="26"/>
        </w:rPr>
        <w:t>, не проживающим в интернатах указанных организаций, при наличии хронических заболеваний, при которых по медицинским показаниям требуется специальное (диетическое), лечебное питание</w:t>
      </w: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>_____________________________________</w:t>
      </w:r>
      <w:r w:rsidR="003E20E4" w:rsidRPr="008B0A4B">
        <w:rPr>
          <w:rFonts w:eastAsia="Calibri"/>
          <w:sz w:val="26"/>
          <w:szCs w:val="26"/>
          <w:lang w:eastAsia="en-US"/>
        </w:rPr>
        <w:t>____</w:t>
      </w:r>
      <w:r w:rsidRPr="00347A52">
        <w:rPr>
          <w:rFonts w:eastAsia="Calibri"/>
          <w:sz w:val="26"/>
          <w:szCs w:val="26"/>
          <w:lang w:eastAsia="en-US"/>
        </w:rPr>
        <w:t>________________________________,</w:t>
      </w:r>
    </w:p>
    <w:p w:rsidR="00347A52" w:rsidRPr="002351C3" w:rsidRDefault="00347A52" w:rsidP="003E20E4">
      <w:pPr>
        <w:autoSpaceDE w:val="0"/>
        <w:autoSpaceDN w:val="0"/>
        <w:adjustRightInd w:val="0"/>
        <w:jc w:val="center"/>
        <w:outlineLvl w:val="0"/>
        <w:rPr>
          <w:rFonts w:eastAsia="Calibri"/>
          <w:sz w:val="20"/>
          <w:szCs w:val="20"/>
          <w:lang w:eastAsia="en-US"/>
        </w:rPr>
      </w:pPr>
      <w:r w:rsidRPr="002351C3">
        <w:rPr>
          <w:rFonts w:eastAsia="Calibri"/>
          <w:sz w:val="20"/>
          <w:szCs w:val="20"/>
          <w:lang w:eastAsia="en-US"/>
        </w:rPr>
        <w:t>(наименование общеобразовательного учреждения)</w:t>
      </w:r>
    </w:p>
    <w:p w:rsidR="002351C3" w:rsidRPr="002351C3" w:rsidRDefault="00347A52" w:rsidP="002351C3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и имеющих право на </w:t>
      </w:r>
      <w:r w:rsidR="002351C3" w:rsidRPr="002351C3">
        <w:rPr>
          <w:rFonts w:eastAsia="Calibri"/>
          <w:sz w:val="26"/>
          <w:szCs w:val="26"/>
          <w:lang w:eastAsia="en-US"/>
        </w:rPr>
        <w:t>предостав</w:t>
      </w:r>
      <w:r w:rsidR="002351C3">
        <w:rPr>
          <w:rFonts w:eastAsia="Calibri"/>
          <w:sz w:val="26"/>
          <w:szCs w:val="26"/>
          <w:lang w:eastAsia="en-US"/>
        </w:rPr>
        <w:t xml:space="preserve">ление </w:t>
      </w:r>
      <w:r w:rsidR="002351C3" w:rsidRPr="002351C3">
        <w:rPr>
          <w:rFonts w:eastAsia="Calibri"/>
          <w:sz w:val="26"/>
          <w:szCs w:val="26"/>
          <w:lang w:eastAsia="en-US"/>
        </w:rPr>
        <w:t>денежн</w:t>
      </w:r>
      <w:r w:rsidR="002351C3">
        <w:rPr>
          <w:rFonts w:eastAsia="Calibri"/>
          <w:sz w:val="26"/>
          <w:szCs w:val="26"/>
          <w:lang w:eastAsia="en-US"/>
        </w:rPr>
        <w:t xml:space="preserve">ой компенсации </w:t>
      </w:r>
      <w:r w:rsidR="002351C3" w:rsidRPr="00B2080E">
        <w:rPr>
          <w:rFonts w:eastAsia="Calibri"/>
          <w:sz w:val="26"/>
          <w:szCs w:val="26"/>
          <w:lang w:eastAsia="en-US"/>
        </w:rPr>
        <w:t>взамен обеспечения бесплатным двухразовым питанием</w:t>
      </w:r>
      <w:r w:rsidR="002351C3">
        <w:rPr>
          <w:rFonts w:eastAsia="Calibri"/>
          <w:sz w:val="26"/>
          <w:szCs w:val="26"/>
          <w:lang w:eastAsia="en-US"/>
        </w:rPr>
        <w:t>:</w:t>
      </w:r>
    </w:p>
    <w:p w:rsidR="00347A52" w:rsidRPr="00347A52" w:rsidRDefault="00347A52" w:rsidP="002351C3">
      <w:pPr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sz w:val="26"/>
          <w:szCs w:val="26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126"/>
        <w:gridCol w:w="851"/>
        <w:gridCol w:w="2126"/>
        <w:gridCol w:w="2126"/>
        <w:gridCol w:w="1701"/>
      </w:tblGrid>
      <w:tr w:rsidR="00C33597" w:rsidRPr="008B0A4B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Ф.И.О. ученика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Срок действия оснований для получения </w:t>
            </w:r>
            <w:r w:rsidR="002351C3" w:rsidRPr="002351C3">
              <w:rPr>
                <w:rFonts w:eastAsia="Calibri"/>
                <w:sz w:val="26"/>
                <w:szCs w:val="26"/>
                <w:lang w:eastAsia="en-US"/>
              </w:rPr>
              <w:t>денежн</w:t>
            </w:r>
            <w:r w:rsidR="002351C3">
              <w:rPr>
                <w:rFonts w:eastAsia="Calibri"/>
                <w:sz w:val="26"/>
                <w:szCs w:val="26"/>
                <w:lang w:eastAsia="en-US"/>
              </w:rPr>
              <w:t>ой компенсации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347A52">
              <w:rPr>
                <w:rFonts w:eastAsia="Calibri"/>
                <w:bCs/>
                <w:sz w:val="26"/>
                <w:szCs w:val="26"/>
                <w:lang w:eastAsia="en-US"/>
              </w:rPr>
              <w:t>Примечание</w:t>
            </w: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347A52" w:rsidRPr="00347A52" w:rsidTr="009B1EB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52" w:rsidRPr="00347A52" w:rsidRDefault="00347A52" w:rsidP="00347A52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</w:tc>
      </w:tr>
    </w:tbl>
    <w:p w:rsidR="00347A52" w:rsidRPr="00347A52" w:rsidRDefault="00347A52" w:rsidP="00347A52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2351C3" w:rsidRDefault="002351C3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347A52" w:rsidRPr="00347A52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Руководитель     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                                      </w:t>
      </w:r>
    </w:p>
    <w:p w:rsidR="002351C3" w:rsidRDefault="00347A52" w:rsidP="00347A52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347A52">
        <w:rPr>
          <w:rFonts w:eastAsia="Calibri"/>
          <w:sz w:val="26"/>
          <w:szCs w:val="26"/>
          <w:lang w:eastAsia="en-US"/>
        </w:rPr>
        <w:t xml:space="preserve">общеобразовательного учреждения   </w:t>
      </w:r>
      <w:r w:rsidR="003E20E4" w:rsidRPr="008B0A4B">
        <w:rPr>
          <w:rFonts w:eastAsia="Calibri"/>
          <w:sz w:val="26"/>
          <w:szCs w:val="26"/>
          <w:lang w:eastAsia="en-US"/>
        </w:rPr>
        <w:t xml:space="preserve"> </w:t>
      </w:r>
      <w:r w:rsidR="008B0A4B">
        <w:rPr>
          <w:rFonts w:eastAsia="Calibri"/>
          <w:sz w:val="26"/>
          <w:szCs w:val="26"/>
          <w:lang w:eastAsia="en-US"/>
        </w:rPr>
        <w:t xml:space="preserve">   </w:t>
      </w:r>
      <w:r w:rsidR="002351C3" w:rsidRPr="00347A52">
        <w:rPr>
          <w:rFonts w:eastAsia="Calibri"/>
          <w:sz w:val="26"/>
          <w:szCs w:val="26"/>
          <w:lang w:eastAsia="en-US"/>
        </w:rPr>
        <w:t>______________</w:t>
      </w:r>
      <w:r w:rsidR="002351C3" w:rsidRPr="008B0A4B">
        <w:rPr>
          <w:rFonts w:eastAsia="Calibri"/>
          <w:sz w:val="26"/>
          <w:szCs w:val="26"/>
          <w:lang w:eastAsia="en-US"/>
        </w:rPr>
        <w:t xml:space="preserve">   </w:t>
      </w:r>
      <w:r w:rsidR="002351C3" w:rsidRPr="00347A52">
        <w:rPr>
          <w:rFonts w:eastAsia="Calibri"/>
          <w:sz w:val="26"/>
          <w:szCs w:val="26"/>
          <w:lang w:eastAsia="en-US"/>
        </w:rPr>
        <w:t xml:space="preserve"> _______________________</w:t>
      </w:r>
      <w:r w:rsidR="008B0A4B">
        <w:rPr>
          <w:rFonts w:eastAsia="Calibri"/>
          <w:sz w:val="26"/>
          <w:szCs w:val="26"/>
          <w:lang w:eastAsia="en-US"/>
        </w:rPr>
        <w:t xml:space="preserve">           </w:t>
      </w:r>
    </w:p>
    <w:p w:rsidR="00C4727E" w:rsidRPr="0081553D" w:rsidRDefault="002351C3" w:rsidP="002351C3">
      <w:pPr>
        <w:autoSpaceDE w:val="0"/>
        <w:autoSpaceDN w:val="0"/>
        <w:adjustRightInd w:val="0"/>
        <w:outlineLvl w:val="0"/>
        <w:rPr>
          <w:sz w:val="26"/>
          <w:szCs w:val="26"/>
        </w:rPr>
      </w:pPr>
      <w:r w:rsidRPr="002351C3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</w:t>
      </w:r>
      <w:r w:rsidR="008B0A4B" w:rsidRPr="002351C3">
        <w:rPr>
          <w:rFonts w:eastAsia="Calibri"/>
          <w:sz w:val="20"/>
          <w:szCs w:val="20"/>
          <w:lang w:eastAsia="en-US"/>
        </w:rPr>
        <w:t xml:space="preserve"> </w:t>
      </w:r>
      <w:r w:rsidR="00347A52" w:rsidRPr="002351C3">
        <w:rPr>
          <w:rFonts w:eastAsia="Calibri"/>
          <w:sz w:val="20"/>
          <w:szCs w:val="20"/>
          <w:lang w:eastAsia="en-US"/>
        </w:rPr>
        <w:t>Подпись</w:t>
      </w:r>
      <w:r>
        <w:rPr>
          <w:rFonts w:eastAsia="Calibri"/>
          <w:sz w:val="20"/>
          <w:szCs w:val="20"/>
          <w:lang w:eastAsia="en-US"/>
        </w:rPr>
        <w:t xml:space="preserve">                                Расшифровка подписи</w:t>
      </w:r>
    </w:p>
    <w:sectPr w:rsidR="00C4727E" w:rsidRPr="0081553D" w:rsidSect="004902B3">
      <w:headerReference w:type="default" r:id="rId37"/>
      <w:pgSz w:w="11905" w:h="16838"/>
      <w:pgMar w:top="1134" w:right="851" w:bottom="1134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A6" w:rsidRDefault="004877A6">
      <w:r>
        <w:separator/>
      </w:r>
    </w:p>
  </w:endnote>
  <w:endnote w:type="continuationSeparator" w:id="0">
    <w:p w:rsidR="004877A6" w:rsidRDefault="0048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A6" w:rsidRDefault="004877A6">
      <w:r>
        <w:separator/>
      </w:r>
    </w:p>
  </w:footnote>
  <w:footnote w:type="continuationSeparator" w:id="0">
    <w:p w:rsidR="004877A6" w:rsidRDefault="0048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72" w:rsidRDefault="00911F14">
    <w:pPr>
      <w:pStyle w:val="a3"/>
      <w:jc w:val="center"/>
    </w:pPr>
    <w:r>
      <w:fldChar w:fldCharType="begin"/>
    </w:r>
    <w:r w:rsidR="007901C9">
      <w:instrText>PAGE   \* MERGEFORMAT</w:instrText>
    </w:r>
    <w:r>
      <w:fldChar w:fldCharType="separate"/>
    </w:r>
    <w:r w:rsidR="0054117C">
      <w:rPr>
        <w:noProof/>
      </w:rPr>
      <w:t>7</w:t>
    </w:r>
    <w:r>
      <w:rPr>
        <w:noProof/>
      </w:rPr>
      <w:fldChar w:fldCharType="end"/>
    </w:r>
  </w:p>
  <w:p w:rsidR="007A6972" w:rsidRDefault="007A69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72" w:rsidRDefault="00911F14">
    <w:pPr>
      <w:pStyle w:val="a3"/>
      <w:jc w:val="center"/>
    </w:pPr>
    <w:r>
      <w:fldChar w:fldCharType="begin"/>
    </w:r>
    <w:r w:rsidR="007A6972">
      <w:instrText>PAGE   \* MERGEFORMAT</w:instrText>
    </w:r>
    <w:r>
      <w:fldChar w:fldCharType="separate"/>
    </w:r>
    <w:r w:rsidR="007A6972">
      <w:rPr>
        <w:noProof/>
      </w:rPr>
      <w:t>12</w:t>
    </w:r>
    <w:r>
      <w:rPr>
        <w:noProof/>
      </w:rPr>
      <w:fldChar w:fldCharType="end"/>
    </w:r>
  </w:p>
  <w:p w:rsidR="007A6972" w:rsidRDefault="007A69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44FE9"/>
    <w:multiLevelType w:val="hybridMultilevel"/>
    <w:tmpl w:val="0178AFF8"/>
    <w:lvl w:ilvl="0" w:tplc="5CB4F162">
      <w:start w:val="1"/>
      <w:numFmt w:val="decimal"/>
      <w:lvlText w:val="%1."/>
      <w:lvlJc w:val="left"/>
      <w:pPr>
        <w:ind w:left="11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71B86F00"/>
    <w:multiLevelType w:val="multilevel"/>
    <w:tmpl w:val="46DA65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47D3"/>
    <w:rsid w:val="0000052E"/>
    <w:rsid w:val="0000400D"/>
    <w:rsid w:val="00007E4C"/>
    <w:rsid w:val="00012F87"/>
    <w:rsid w:val="00015165"/>
    <w:rsid w:val="00034A6B"/>
    <w:rsid w:val="00036F34"/>
    <w:rsid w:val="00044861"/>
    <w:rsid w:val="00047A29"/>
    <w:rsid w:val="000500C2"/>
    <w:rsid w:val="0005095D"/>
    <w:rsid w:val="000601E4"/>
    <w:rsid w:val="000702FD"/>
    <w:rsid w:val="000746D7"/>
    <w:rsid w:val="000751B2"/>
    <w:rsid w:val="00076EAD"/>
    <w:rsid w:val="00081070"/>
    <w:rsid w:val="0008359B"/>
    <w:rsid w:val="000838E7"/>
    <w:rsid w:val="00087678"/>
    <w:rsid w:val="0009304D"/>
    <w:rsid w:val="0009388E"/>
    <w:rsid w:val="000A075A"/>
    <w:rsid w:val="000A52DD"/>
    <w:rsid w:val="000B4835"/>
    <w:rsid w:val="000B4EF9"/>
    <w:rsid w:val="000C1A9A"/>
    <w:rsid w:val="000C27EF"/>
    <w:rsid w:val="000C7AF0"/>
    <w:rsid w:val="000D18E7"/>
    <w:rsid w:val="000D1B68"/>
    <w:rsid w:val="000D35E7"/>
    <w:rsid w:val="000E4C41"/>
    <w:rsid w:val="000F06A9"/>
    <w:rsid w:val="000F4278"/>
    <w:rsid w:val="00100556"/>
    <w:rsid w:val="00104F3D"/>
    <w:rsid w:val="001130F9"/>
    <w:rsid w:val="00114D07"/>
    <w:rsid w:val="00116D63"/>
    <w:rsid w:val="001179BC"/>
    <w:rsid w:val="00121BF4"/>
    <w:rsid w:val="0012203B"/>
    <w:rsid w:val="00124691"/>
    <w:rsid w:val="001248DC"/>
    <w:rsid w:val="00125472"/>
    <w:rsid w:val="00126D8F"/>
    <w:rsid w:val="001330CB"/>
    <w:rsid w:val="00133848"/>
    <w:rsid w:val="001500B7"/>
    <w:rsid w:val="00152829"/>
    <w:rsid w:val="001528C0"/>
    <w:rsid w:val="00161BB9"/>
    <w:rsid w:val="00162057"/>
    <w:rsid w:val="00164515"/>
    <w:rsid w:val="0016558C"/>
    <w:rsid w:val="00171CA0"/>
    <w:rsid w:val="00187E6E"/>
    <w:rsid w:val="00192161"/>
    <w:rsid w:val="001A2209"/>
    <w:rsid w:val="001A3722"/>
    <w:rsid w:val="001C0341"/>
    <w:rsid w:val="001C6159"/>
    <w:rsid w:val="001C6D11"/>
    <w:rsid w:val="001D0A9C"/>
    <w:rsid w:val="001D2D4E"/>
    <w:rsid w:val="001E2069"/>
    <w:rsid w:val="001F017E"/>
    <w:rsid w:val="001F121F"/>
    <w:rsid w:val="001F3D05"/>
    <w:rsid w:val="001F499E"/>
    <w:rsid w:val="0020011D"/>
    <w:rsid w:val="00202904"/>
    <w:rsid w:val="00202BE8"/>
    <w:rsid w:val="00202C32"/>
    <w:rsid w:val="00204F2B"/>
    <w:rsid w:val="0020618D"/>
    <w:rsid w:val="00212377"/>
    <w:rsid w:val="0021429A"/>
    <w:rsid w:val="002220F6"/>
    <w:rsid w:val="002227AF"/>
    <w:rsid w:val="002231B1"/>
    <w:rsid w:val="00224677"/>
    <w:rsid w:val="00231E43"/>
    <w:rsid w:val="00232DAB"/>
    <w:rsid w:val="002345DA"/>
    <w:rsid w:val="002351C3"/>
    <w:rsid w:val="00235B77"/>
    <w:rsid w:val="0023618C"/>
    <w:rsid w:val="002408F5"/>
    <w:rsid w:val="00245C25"/>
    <w:rsid w:val="002501DF"/>
    <w:rsid w:val="002522C0"/>
    <w:rsid w:val="00276153"/>
    <w:rsid w:val="002771C6"/>
    <w:rsid w:val="00277773"/>
    <w:rsid w:val="00285BA4"/>
    <w:rsid w:val="002874ED"/>
    <w:rsid w:val="00287AEA"/>
    <w:rsid w:val="0029154B"/>
    <w:rsid w:val="00292180"/>
    <w:rsid w:val="002A517A"/>
    <w:rsid w:val="002A568A"/>
    <w:rsid w:val="002B2806"/>
    <w:rsid w:val="002B635A"/>
    <w:rsid w:val="002D01BE"/>
    <w:rsid w:val="002D35F5"/>
    <w:rsid w:val="002D368F"/>
    <w:rsid w:val="002D6DF1"/>
    <w:rsid w:val="002E01EB"/>
    <w:rsid w:val="002E100A"/>
    <w:rsid w:val="002F3007"/>
    <w:rsid w:val="002F321B"/>
    <w:rsid w:val="002F71F1"/>
    <w:rsid w:val="0030047F"/>
    <w:rsid w:val="00311505"/>
    <w:rsid w:val="00311898"/>
    <w:rsid w:val="00320A41"/>
    <w:rsid w:val="00323B7C"/>
    <w:rsid w:val="0032633E"/>
    <w:rsid w:val="00330830"/>
    <w:rsid w:val="00337859"/>
    <w:rsid w:val="003404C0"/>
    <w:rsid w:val="00341CE0"/>
    <w:rsid w:val="00342212"/>
    <w:rsid w:val="0034575B"/>
    <w:rsid w:val="00347A52"/>
    <w:rsid w:val="00356E6C"/>
    <w:rsid w:val="003629CB"/>
    <w:rsid w:val="00371759"/>
    <w:rsid w:val="00376FA0"/>
    <w:rsid w:val="00380A09"/>
    <w:rsid w:val="003844B8"/>
    <w:rsid w:val="00390B9C"/>
    <w:rsid w:val="003919CC"/>
    <w:rsid w:val="003959FF"/>
    <w:rsid w:val="003A2A63"/>
    <w:rsid w:val="003A3188"/>
    <w:rsid w:val="003A7317"/>
    <w:rsid w:val="003B0FA7"/>
    <w:rsid w:val="003B1F51"/>
    <w:rsid w:val="003B4FA6"/>
    <w:rsid w:val="003B5944"/>
    <w:rsid w:val="003C064B"/>
    <w:rsid w:val="003C10F6"/>
    <w:rsid w:val="003C163E"/>
    <w:rsid w:val="003C206F"/>
    <w:rsid w:val="003C2E9D"/>
    <w:rsid w:val="003C5F96"/>
    <w:rsid w:val="003C6C65"/>
    <w:rsid w:val="003C7A7E"/>
    <w:rsid w:val="003D16F5"/>
    <w:rsid w:val="003E20E4"/>
    <w:rsid w:val="003E6944"/>
    <w:rsid w:val="003F5159"/>
    <w:rsid w:val="00407C06"/>
    <w:rsid w:val="0041126E"/>
    <w:rsid w:val="004146D5"/>
    <w:rsid w:val="0041559B"/>
    <w:rsid w:val="004213C2"/>
    <w:rsid w:val="00426BB0"/>
    <w:rsid w:val="0043250A"/>
    <w:rsid w:val="004327AB"/>
    <w:rsid w:val="00436392"/>
    <w:rsid w:val="004401E8"/>
    <w:rsid w:val="00446A99"/>
    <w:rsid w:val="004523A0"/>
    <w:rsid w:val="0045426B"/>
    <w:rsid w:val="00461DC9"/>
    <w:rsid w:val="0047227D"/>
    <w:rsid w:val="00476F93"/>
    <w:rsid w:val="0047790B"/>
    <w:rsid w:val="0048561D"/>
    <w:rsid w:val="00485EB4"/>
    <w:rsid w:val="00486070"/>
    <w:rsid w:val="00486F47"/>
    <w:rsid w:val="004877A6"/>
    <w:rsid w:val="004902B3"/>
    <w:rsid w:val="00491AB2"/>
    <w:rsid w:val="00494403"/>
    <w:rsid w:val="00495825"/>
    <w:rsid w:val="004A06D6"/>
    <w:rsid w:val="004A47D3"/>
    <w:rsid w:val="004A53AA"/>
    <w:rsid w:val="004A7CBE"/>
    <w:rsid w:val="004B6F32"/>
    <w:rsid w:val="004B76C5"/>
    <w:rsid w:val="004C0C21"/>
    <w:rsid w:val="004D0EBE"/>
    <w:rsid w:val="004D44AD"/>
    <w:rsid w:val="004E1B23"/>
    <w:rsid w:val="004E1F26"/>
    <w:rsid w:val="004E7925"/>
    <w:rsid w:val="004F0F5B"/>
    <w:rsid w:val="004F1316"/>
    <w:rsid w:val="004F3907"/>
    <w:rsid w:val="004F4D79"/>
    <w:rsid w:val="004F712E"/>
    <w:rsid w:val="005107E1"/>
    <w:rsid w:val="00512ED2"/>
    <w:rsid w:val="00515E6C"/>
    <w:rsid w:val="005208A7"/>
    <w:rsid w:val="00523175"/>
    <w:rsid w:val="00523259"/>
    <w:rsid w:val="0052326E"/>
    <w:rsid w:val="0052635C"/>
    <w:rsid w:val="005319E2"/>
    <w:rsid w:val="005349A7"/>
    <w:rsid w:val="00534FC5"/>
    <w:rsid w:val="00537730"/>
    <w:rsid w:val="00537A75"/>
    <w:rsid w:val="0054117C"/>
    <w:rsid w:val="00542AD3"/>
    <w:rsid w:val="005439BD"/>
    <w:rsid w:val="005463D9"/>
    <w:rsid w:val="0054678E"/>
    <w:rsid w:val="00552CDD"/>
    <w:rsid w:val="00553392"/>
    <w:rsid w:val="00555754"/>
    <w:rsid w:val="005822F1"/>
    <w:rsid w:val="0058355F"/>
    <w:rsid w:val="00593FCA"/>
    <w:rsid w:val="005A5751"/>
    <w:rsid w:val="005B2A96"/>
    <w:rsid w:val="005B43C8"/>
    <w:rsid w:val="005B5126"/>
    <w:rsid w:val="005C50E3"/>
    <w:rsid w:val="005C6C3A"/>
    <w:rsid w:val="005D006E"/>
    <w:rsid w:val="005D6824"/>
    <w:rsid w:val="005F04A5"/>
    <w:rsid w:val="00600D89"/>
    <w:rsid w:val="00601EA8"/>
    <w:rsid w:val="0060224D"/>
    <w:rsid w:val="006029B6"/>
    <w:rsid w:val="0060463E"/>
    <w:rsid w:val="00634644"/>
    <w:rsid w:val="006348E1"/>
    <w:rsid w:val="00635E60"/>
    <w:rsid w:val="00642F74"/>
    <w:rsid w:val="006431D5"/>
    <w:rsid w:val="006445AE"/>
    <w:rsid w:val="006537FB"/>
    <w:rsid w:val="00653D2F"/>
    <w:rsid w:val="00654F74"/>
    <w:rsid w:val="006565F7"/>
    <w:rsid w:val="006605DE"/>
    <w:rsid w:val="00661F9D"/>
    <w:rsid w:val="006636B8"/>
    <w:rsid w:val="006662FD"/>
    <w:rsid w:val="006734B8"/>
    <w:rsid w:val="006770B5"/>
    <w:rsid w:val="006773A2"/>
    <w:rsid w:val="00677812"/>
    <w:rsid w:val="006817F1"/>
    <w:rsid w:val="006839AE"/>
    <w:rsid w:val="0068578A"/>
    <w:rsid w:val="006904B8"/>
    <w:rsid w:val="00690FB1"/>
    <w:rsid w:val="006923A7"/>
    <w:rsid w:val="00694206"/>
    <w:rsid w:val="006951DE"/>
    <w:rsid w:val="006955ED"/>
    <w:rsid w:val="0069750A"/>
    <w:rsid w:val="00697B75"/>
    <w:rsid w:val="006A2412"/>
    <w:rsid w:val="006B1E0B"/>
    <w:rsid w:val="006B2611"/>
    <w:rsid w:val="006B5740"/>
    <w:rsid w:val="006C3718"/>
    <w:rsid w:val="006C4302"/>
    <w:rsid w:val="006D3885"/>
    <w:rsid w:val="006D6F14"/>
    <w:rsid w:val="006D75E9"/>
    <w:rsid w:val="006E46CB"/>
    <w:rsid w:val="006F08D6"/>
    <w:rsid w:val="006F23E6"/>
    <w:rsid w:val="006F25C1"/>
    <w:rsid w:val="006F37A7"/>
    <w:rsid w:val="006F37BE"/>
    <w:rsid w:val="006F6FA7"/>
    <w:rsid w:val="007017B7"/>
    <w:rsid w:val="007105B2"/>
    <w:rsid w:val="00710D2B"/>
    <w:rsid w:val="0071191C"/>
    <w:rsid w:val="00717A89"/>
    <w:rsid w:val="007241EE"/>
    <w:rsid w:val="00733E3C"/>
    <w:rsid w:val="007368C7"/>
    <w:rsid w:val="0073755D"/>
    <w:rsid w:val="00737BE5"/>
    <w:rsid w:val="00741B48"/>
    <w:rsid w:val="00747B62"/>
    <w:rsid w:val="00750017"/>
    <w:rsid w:val="007505AC"/>
    <w:rsid w:val="007514AE"/>
    <w:rsid w:val="00754DAF"/>
    <w:rsid w:val="00757D2D"/>
    <w:rsid w:val="00764B9C"/>
    <w:rsid w:val="00764E0F"/>
    <w:rsid w:val="00766485"/>
    <w:rsid w:val="00766879"/>
    <w:rsid w:val="00767455"/>
    <w:rsid w:val="007706C1"/>
    <w:rsid w:val="007726DA"/>
    <w:rsid w:val="00776385"/>
    <w:rsid w:val="00785236"/>
    <w:rsid w:val="00785EF1"/>
    <w:rsid w:val="007901C9"/>
    <w:rsid w:val="00790CB2"/>
    <w:rsid w:val="0079544D"/>
    <w:rsid w:val="007A48F6"/>
    <w:rsid w:val="007A4941"/>
    <w:rsid w:val="007A6972"/>
    <w:rsid w:val="007B1081"/>
    <w:rsid w:val="007B10E2"/>
    <w:rsid w:val="007B1AEB"/>
    <w:rsid w:val="007B4934"/>
    <w:rsid w:val="007B5C3B"/>
    <w:rsid w:val="007B79C1"/>
    <w:rsid w:val="007C062E"/>
    <w:rsid w:val="007C0648"/>
    <w:rsid w:val="007C4AFD"/>
    <w:rsid w:val="007C5DE4"/>
    <w:rsid w:val="007D2E08"/>
    <w:rsid w:val="007D5329"/>
    <w:rsid w:val="007D5CBE"/>
    <w:rsid w:val="007E02E8"/>
    <w:rsid w:val="007E079F"/>
    <w:rsid w:val="007F0240"/>
    <w:rsid w:val="007F3B11"/>
    <w:rsid w:val="007F61E3"/>
    <w:rsid w:val="007F71EB"/>
    <w:rsid w:val="008011C9"/>
    <w:rsid w:val="00812EC6"/>
    <w:rsid w:val="00813F33"/>
    <w:rsid w:val="0081553D"/>
    <w:rsid w:val="00821B18"/>
    <w:rsid w:val="00822EAB"/>
    <w:rsid w:val="00826DB2"/>
    <w:rsid w:val="0082753C"/>
    <w:rsid w:val="008307EB"/>
    <w:rsid w:val="00831FD5"/>
    <w:rsid w:val="00836123"/>
    <w:rsid w:val="0084290C"/>
    <w:rsid w:val="0084522C"/>
    <w:rsid w:val="00851BA1"/>
    <w:rsid w:val="00851F45"/>
    <w:rsid w:val="00852454"/>
    <w:rsid w:val="00856DC7"/>
    <w:rsid w:val="0086052C"/>
    <w:rsid w:val="00861BCC"/>
    <w:rsid w:val="00866386"/>
    <w:rsid w:val="00866C9C"/>
    <w:rsid w:val="008709E5"/>
    <w:rsid w:val="00871DDE"/>
    <w:rsid w:val="008728EC"/>
    <w:rsid w:val="008748A0"/>
    <w:rsid w:val="00880438"/>
    <w:rsid w:val="00880F0F"/>
    <w:rsid w:val="00884A61"/>
    <w:rsid w:val="00895372"/>
    <w:rsid w:val="00895BDD"/>
    <w:rsid w:val="008A2A29"/>
    <w:rsid w:val="008A3DFD"/>
    <w:rsid w:val="008B0A4B"/>
    <w:rsid w:val="008B0D3F"/>
    <w:rsid w:val="008B52E2"/>
    <w:rsid w:val="008B52FB"/>
    <w:rsid w:val="008B6AAF"/>
    <w:rsid w:val="008B756A"/>
    <w:rsid w:val="008C0271"/>
    <w:rsid w:val="008C56FB"/>
    <w:rsid w:val="008C5AEF"/>
    <w:rsid w:val="008D5006"/>
    <w:rsid w:val="008D70DC"/>
    <w:rsid w:val="008E1B9D"/>
    <w:rsid w:val="008E3B87"/>
    <w:rsid w:val="008E4DF8"/>
    <w:rsid w:val="008E5FD0"/>
    <w:rsid w:val="008F7D6B"/>
    <w:rsid w:val="00900606"/>
    <w:rsid w:val="00901663"/>
    <w:rsid w:val="00902C37"/>
    <w:rsid w:val="00902D6C"/>
    <w:rsid w:val="00911BF6"/>
    <w:rsid w:val="00911F14"/>
    <w:rsid w:val="00912A2E"/>
    <w:rsid w:val="009156AB"/>
    <w:rsid w:val="009348A1"/>
    <w:rsid w:val="0095012B"/>
    <w:rsid w:val="00950DCB"/>
    <w:rsid w:val="00950EC6"/>
    <w:rsid w:val="00951E1D"/>
    <w:rsid w:val="00952753"/>
    <w:rsid w:val="00953E0F"/>
    <w:rsid w:val="00976732"/>
    <w:rsid w:val="0098121E"/>
    <w:rsid w:val="00991BAE"/>
    <w:rsid w:val="00994941"/>
    <w:rsid w:val="009A11EE"/>
    <w:rsid w:val="009A1EA1"/>
    <w:rsid w:val="009A332D"/>
    <w:rsid w:val="009A370A"/>
    <w:rsid w:val="009A4FC0"/>
    <w:rsid w:val="009A69F8"/>
    <w:rsid w:val="009B1EB4"/>
    <w:rsid w:val="009B727B"/>
    <w:rsid w:val="009B7437"/>
    <w:rsid w:val="009B7CC4"/>
    <w:rsid w:val="009C004F"/>
    <w:rsid w:val="009C3E30"/>
    <w:rsid w:val="009C6242"/>
    <w:rsid w:val="009D0E00"/>
    <w:rsid w:val="009D4436"/>
    <w:rsid w:val="009D44D1"/>
    <w:rsid w:val="009E3274"/>
    <w:rsid w:val="009E6793"/>
    <w:rsid w:val="009F1A6F"/>
    <w:rsid w:val="009F57A4"/>
    <w:rsid w:val="009F6340"/>
    <w:rsid w:val="00A01C4E"/>
    <w:rsid w:val="00A10462"/>
    <w:rsid w:val="00A150E4"/>
    <w:rsid w:val="00A24541"/>
    <w:rsid w:val="00A259F7"/>
    <w:rsid w:val="00A278F6"/>
    <w:rsid w:val="00A307D5"/>
    <w:rsid w:val="00A34D21"/>
    <w:rsid w:val="00A35AF1"/>
    <w:rsid w:val="00A378A1"/>
    <w:rsid w:val="00A422E4"/>
    <w:rsid w:val="00A42A3C"/>
    <w:rsid w:val="00A566FC"/>
    <w:rsid w:val="00A605AF"/>
    <w:rsid w:val="00A63F51"/>
    <w:rsid w:val="00A6436A"/>
    <w:rsid w:val="00A65150"/>
    <w:rsid w:val="00A6758A"/>
    <w:rsid w:val="00A70799"/>
    <w:rsid w:val="00A743A4"/>
    <w:rsid w:val="00A7520E"/>
    <w:rsid w:val="00A85AAB"/>
    <w:rsid w:val="00A8620E"/>
    <w:rsid w:val="00A91AD0"/>
    <w:rsid w:val="00A92C08"/>
    <w:rsid w:val="00AA07F5"/>
    <w:rsid w:val="00AA2E55"/>
    <w:rsid w:val="00AA5C19"/>
    <w:rsid w:val="00AA6497"/>
    <w:rsid w:val="00AB2544"/>
    <w:rsid w:val="00AC14E6"/>
    <w:rsid w:val="00AC434B"/>
    <w:rsid w:val="00AD32EC"/>
    <w:rsid w:val="00AE1311"/>
    <w:rsid w:val="00AE3750"/>
    <w:rsid w:val="00AE67A2"/>
    <w:rsid w:val="00AF19D8"/>
    <w:rsid w:val="00AF61CC"/>
    <w:rsid w:val="00B00879"/>
    <w:rsid w:val="00B0186E"/>
    <w:rsid w:val="00B02A04"/>
    <w:rsid w:val="00B046BD"/>
    <w:rsid w:val="00B12E6D"/>
    <w:rsid w:val="00B166A6"/>
    <w:rsid w:val="00B2080E"/>
    <w:rsid w:val="00B219B3"/>
    <w:rsid w:val="00B27FF9"/>
    <w:rsid w:val="00B305DD"/>
    <w:rsid w:val="00B40862"/>
    <w:rsid w:val="00B4153B"/>
    <w:rsid w:val="00B41F32"/>
    <w:rsid w:val="00B42164"/>
    <w:rsid w:val="00B4220F"/>
    <w:rsid w:val="00B43F9D"/>
    <w:rsid w:val="00B44464"/>
    <w:rsid w:val="00B52D51"/>
    <w:rsid w:val="00B54237"/>
    <w:rsid w:val="00B5549D"/>
    <w:rsid w:val="00B5556B"/>
    <w:rsid w:val="00B55D19"/>
    <w:rsid w:val="00B62593"/>
    <w:rsid w:val="00B63528"/>
    <w:rsid w:val="00B6445E"/>
    <w:rsid w:val="00B649C0"/>
    <w:rsid w:val="00B64BF8"/>
    <w:rsid w:val="00B65605"/>
    <w:rsid w:val="00B67C48"/>
    <w:rsid w:val="00B826FD"/>
    <w:rsid w:val="00B84576"/>
    <w:rsid w:val="00B85BA2"/>
    <w:rsid w:val="00B904E4"/>
    <w:rsid w:val="00B9096E"/>
    <w:rsid w:val="00B9519D"/>
    <w:rsid w:val="00B964AE"/>
    <w:rsid w:val="00BA0462"/>
    <w:rsid w:val="00BA1DB7"/>
    <w:rsid w:val="00BA4745"/>
    <w:rsid w:val="00BA5A72"/>
    <w:rsid w:val="00BB084C"/>
    <w:rsid w:val="00BB26BF"/>
    <w:rsid w:val="00BB41B1"/>
    <w:rsid w:val="00BB74A0"/>
    <w:rsid w:val="00BC0332"/>
    <w:rsid w:val="00BC2A9A"/>
    <w:rsid w:val="00BC5A0C"/>
    <w:rsid w:val="00BD0F26"/>
    <w:rsid w:val="00BD1827"/>
    <w:rsid w:val="00BD7B6D"/>
    <w:rsid w:val="00BE0229"/>
    <w:rsid w:val="00BE0D07"/>
    <w:rsid w:val="00BE0E25"/>
    <w:rsid w:val="00BE1254"/>
    <w:rsid w:val="00BE208B"/>
    <w:rsid w:val="00BE333D"/>
    <w:rsid w:val="00BE59CC"/>
    <w:rsid w:val="00BE76B4"/>
    <w:rsid w:val="00C00808"/>
    <w:rsid w:val="00C028A4"/>
    <w:rsid w:val="00C04544"/>
    <w:rsid w:val="00C06D72"/>
    <w:rsid w:val="00C17B51"/>
    <w:rsid w:val="00C2171C"/>
    <w:rsid w:val="00C24530"/>
    <w:rsid w:val="00C30308"/>
    <w:rsid w:val="00C33597"/>
    <w:rsid w:val="00C33B99"/>
    <w:rsid w:val="00C33C05"/>
    <w:rsid w:val="00C34B1C"/>
    <w:rsid w:val="00C37E55"/>
    <w:rsid w:val="00C4727E"/>
    <w:rsid w:val="00C53490"/>
    <w:rsid w:val="00C5451F"/>
    <w:rsid w:val="00C55BCD"/>
    <w:rsid w:val="00C61EB1"/>
    <w:rsid w:val="00C63066"/>
    <w:rsid w:val="00C64D26"/>
    <w:rsid w:val="00C65597"/>
    <w:rsid w:val="00C664B1"/>
    <w:rsid w:val="00C8078B"/>
    <w:rsid w:val="00C82CDB"/>
    <w:rsid w:val="00C87C16"/>
    <w:rsid w:val="00C90C07"/>
    <w:rsid w:val="00C90DA6"/>
    <w:rsid w:val="00C913D8"/>
    <w:rsid w:val="00C949AB"/>
    <w:rsid w:val="00C95A11"/>
    <w:rsid w:val="00CA0BB3"/>
    <w:rsid w:val="00CA2893"/>
    <w:rsid w:val="00CA5BB0"/>
    <w:rsid w:val="00CA6B9A"/>
    <w:rsid w:val="00CA7BDE"/>
    <w:rsid w:val="00CB1668"/>
    <w:rsid w:val="00CB3A96"/>
    <w:rsid w:val="00CB4DA8"/>
    <w:rsid w:val="00CC215D"/>
    <w:rsid w:val="00CC663D"/>
    <w:rsid w:val="00CC7B44"/>
    <w:rsid w:val="00CD5D99"/>
    <w:rsid w:val="00CE29FB"/>
    <w:rsid w:val="00CE4761"/>
    <w:rsid w:val="00CE6D08"/>
    <w:rsid w:val="00D026F6"/>
    <w:rsid w:val="00D036E1"/>
    <w:rsid w:val="00D05085"/>
    <w:rsid w:val="00D217C8"/>
    <w:rsid w:val="00D25741"/>
    <w:rsid w:val="00D31492"/>
    <w:rsid w:val="00D336F7"/>
    <w:rsid w:val="00D34FC7"/>
    <w:rsid w:val="00D3662F"/>
    <w:rsid w:val="00D403D7"/>
    <w:rsid w:val="00D44180"/>
    <w:rsid w:val="00D50B88"/>
    <w:rsid w:val="00D54AB5"/>
    <w:rsid w:val="00D60966"/>
    <w:rsid w:val="00D60BC0"/>
    <w:rsid w:val="00D7240E"/>
    <w:rsid w:val="00D7679A"/>
    <w:rsid w:val="00D76A03"/>
    <w:rsid w:val="00D8013F"/>
    <w:rsid w:val="00D807B8"/>
    <w:rsid w:val="00D81E17"/>
    <w:rsid w:val="00D83A14"/>
    <w:rsid w:val="00D83C61"/>
    <w:rsid w:val="00D83E67"/>
    <w:rsid w:val="00D847DC"/>
    <w:rsid w:val="00D9060E"/>
    <w:rsid w:val="00D913BC"/>
    <w:rsid w:val="00D915F1"/>
    <w:rsid w:val="00D93B5D"/>
    <w:rsid w:val="00D96BFF"/>
    <w:rsid w:val="00DA1E4E"/>
    <w:rsid w:val="00DA5F6C"/>
    <w:rsid w:val="00DA6B0D"/>
    <w:rsid w:val="00DA75EF"/>
    <w:rsid w:val="00DB1DE7"/>
    <w:rsid w:val="00DB22B2"/>
    <w:rsid w:val="00DB272B"/>
    <w:rsid w:val="00DB2D20"/>
    <w:rsid w:val="00DB63E7"/>
    <w:rsid w:val="00DB7008"/>
    <w:rsid w:val="00DC2666"/>
    <w:rsid w:val="00DC7A9E"/>
    <w:rsid w:val="00DC7DFC"/>
    <w:rsid w:val="00DD2664"/>
    <w:rsid w:val="00DD3C80"/>
    <w:rsid w:val="00DD4650"/>
    <w:rsid w:val="00DE0CEC"/>
    <w:rsid w:val="00DE1FEB"/>
    <w:rsid w:val="00DE5EBC"/>
    <w:rsid w:val="00DE64E1"/>
    <w:rsid w:val="00DE67F5"/>
    <w:rsid w:val="00E1123A"/>
    <w:rsid w:val="00E129D3"/>
    <w:rsid w:val="00E160E4"/>
    <w:rsid w:val="00E24578"/>
    <w:rsid w:val="00E255E8"/>
    <w:rsid w:val="00E25A56"/>
    <w:rsid w:val="00E26DB4"/>
    <w:rsid w:val="00E337E2"/>
    <w:rsid w:val="00E33B0E"/>
    <w:rsid w:val="00E3455D"/>
    <w:rsid w:val="00E34E36"/>
    <w:rsid w:val="00E43CEC"/>
    <w:rsid w:val="00E46596"/>
    <w:rsid w:val="00E46BB5"/>
    <w:rsid w:val="00E47AE3"/>
    <w:rsid w:val="00E530AB"/>
    <w:rsid w:val="00E53D3E"/>
    <w:rsid w:val="00E609DA"/>
    <w:rsid w:val="00E60DA7"/>
    <w:rsid w:val="00E71066"/>
    <w:rsid w:val="00E76725"/>
    <w:rsid w:val="00E873EC"/>
    <w:rsid w:val="00E8757C"/>
    <w:rsid w:val="00E9486D"/>
    <w:rsid w:val="00EA06BD"/>
    <w:rsid w:val="00EA0DBD"/>
    <w:rsid w:val="00EA276C"/>
    <w:rsid w:val="00EA2D92"/>
    <w:rsid w:val="00EA470A"/>
    <w:rsid w:val="00EA47C0"/>
    <w:rsid w:val="00EB7F33"/>
    <w:rsid w:val="00ED25AA"/>
    <w:rsid w:val="00ED41E8"/>
    <w:rsid w:val="00EE08B9"/>
    <w:rsid w:val="00EE3106"/>
    <w:rsid w:val="00EF08B0"/>
    <w:rsid w:val="00EF1119"/>
    <w:rsid w:val="00EF5CD6"/>
    <w:rsid w:val="00EF67B6"/>
    <w:rsid w:val="00F0111F"/>
    <w:rsid w:val="00F0178E"/>
    <w:rsid w:val="00F03AE8"/>
    <w:rsid w:val="00F04860"/>
    <w:rsid w:val="00F04A92"/>
    <w:rsid w:val="00F07BB1"/>
    <w:rsid w:val="00F113AE"/>
    <w:rsid w:val="00F125B2"/>
    <w:rsid w:val="00F205A7"/>
    <w:rsid w:val="00F210D9"/>
    <w:rsid w:val="00F238E3"/>
    <w:rsid w:val="00F249CF"/>
    <w:rsid w:val="00F25640"/>
    <w:rsid w:val="00F26FA7"/>
    <w:rsid w:val="00F3149B"/>
    <w:rsid w:val="00F31E54"/>
    <w:rsid w:val="00F33713"/>
    <w:rsid w:val="00F354CF"/>
    <w:rsid w:val="00F36AA8"/>
    <w:rsid w:val="00F36D04"/>
    <w:rsid w:val="00F45B5D"/>
    <w:rsid w:val="00F51FD2"/>
    <w:rsid w:val="00F53227"/>
    <w:rsid w:val="00F53A1A"/>
    <w:rsid w:val="00F5573F"/>
    <w:rsid w:val="00F6062F"/>
    <w:rsid w:val="00F64AEA"/>
    <w:rsid w:val="00F71F7A"/>
    <w:rsid w:val="00F732F1"/>
    <w:rsid w:val="00F74648"/>
    <w:rsid w:val="00F75F8A"/>
    <w:rsid w:val="00F81C15"/>
    <w:rsid w:val="00F91EF3"/>
    <w:rsid w:val="00F9205B"/>
    <w:rsid w:val="00F9635C"/>
    <w:rsid w:val="00FA04DA"/>
    <w:rsid w:val="00FA09A9"/>
    <w:rsid w:val="00FA288F"/>
    <w:rsid w:val="00FA39BC"/>
    <w:rsid w:val="00FA5693"/>
    <w:rsid w:val="00FA59B0"/>
    <w:rsid w:val="00FA5DB2"/>
    <w:rsid w:val="00FA69B1"/>
    <w:rsid w:val="00FB0A5F"/>
    <w:rsid w:val="00FC4806"/>
    <w:rsid w:val="00FC4884"/>
    <w:rsid w:val="00FD4AC8"/>
    <w:rsid w:val="00FE4350"/>
    <w:rsid w:val="00FE4CC8"/>
    <w:rsid w:val="00FF0001"/>
    <w:rsid w:val="00FF37B2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DC5B"/>
  <w15:docId w15:val="{3785D474-05FF-4A74-A794-E37202EC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64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34644"/>
    <w:pPr>
      <w:keepNext/>
      <w:framePr w:w="4401" w:h="1873" w:hSpace="180" w:wrap="around" w:vAnchor="text" w:hAnchor="page" w:x="3633" w:y="1593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6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634644"/>
    <w:pPr>
      <w:framePr w:w="4401" w:h="1873" w:hSpace="180" w:wrap="around" w:vAnchor="text" w:hAnchor="page" w:x="4321" w:y="103"/>
      <w:jc w:val="center"/>
    </w:pPr>
    <w:rPr>
      <w:b/>
      <w:sz w:val="16"/>
      <w:szCs w:val="20"/>
    </w:rPr>
  </w:style>
  <w:style w:type="character" w:customStyle="1" w:styleId="30">
    <w:name w:val="Основной текст 3 Знак"/>
    <w:basedOn w:val="a0"/>
    <w:link w:val="3"/>
    <w:rsid w:val="0063464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63464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6346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46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46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46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85EF1"/>
    <w:pPr>
      <w:ind w:left="720"/>
      <w:contextualSpacing/>
    </w:pPr>
  </w:style>
  <w:style w:type="paragraph" w:customStyle="1" w:styleId="ConsPlusNonformat">
    <w:name w:val="ConsPlusNonformat"/>
    <w:rsid w:val="003C5F9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8">
    <w:name w:val="Table Grid"/>
    <w:basedOn w:val="a1"/>
    <w:uiPriority w:val="59"/>
    <w:rsid w:val="006F2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94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942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ED41E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4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23&amp;n=368275&amp;dst=100212" TargetMode="External"/><Relationship Id="rId18" Type="http://schemas.openxmlformats.org/officeDocument/2006/relationships/hyperlink" Target="https://login.consultant.ru/link/?req=doc&amp;base=RLAW123&amp;n=362720&amp;dst=100024" TargetMode="External"/><Relationship Id="rId26" Type="http://schemas.openxmlformats.org/officeDocument/2006/relationships/hyperlink" Target="https://login.consultant.ru/link/?req=doc&amp;base=RLAW123&amp;n=362720&amp;dst=10011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RLAW123&amp;n=362720&amp;dst=100024" TargetMode="External"/><Relationship Id="rId34" Type="http://schemas.openxmlformats.org/officeDocument/2006/relationships/hyperlink" Target="https://login.consultant.ru/link/?req=doc&amp;base=RLAW123&amp;n=33272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63606" TargetMode="External"/><Relationship Id="rId17" Type="http://schemas.openxmlformats.org/officeDocument/2006/relationships/hyperlink" Target="https://login.consultant.ru/link/?req=doc&amp;base=RLAW123&amp;n=362720&amp;dst=100068" TargetMode="External"/><Relationship Id="rId25" Type="http://schemas.openxmlformats.org/officeDocument/2006/relationships/hyperlink" Target="https://login.consultant.ru/link/?req=doc&amp;base=RLAW123&amp;n=362720&amp;dst=100097" TargetMode="External"/><Relationship Id="rId33" Type="http://schemas.openxmlformats.org/officeDocument/2006/relationships/hyperlink" Target="https://login.consultant.ru/link/?req=doc&amp;base=RLAW123&amp;n=368275&amp;dst=100222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362720&amp;dst=100024" TargetMode="External"/><Relationship Id="rId20" Type="http://schemas.openxmlformats.org/officeDocument/2006/relationships/hyperlink" Target="https://login.consultant.ru/link/?req=doc&amp;base=RLAW123&amp;n=362720&amp;dst=100022" TargetMode="External"/><Relationship Id="rId29" Type="http://schemas.openxmlformats.org/officeDocument/2006/relationships/hyperlink" Target="https://login.consultant.ru/link/?req=doc&amp;base=RLAW123&amp;n=368275&amp;dst=1002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282158&amp;dst=100023" TargetMode="External"/><Relationship Id="rId24" Type="http://schemas.openxmlformats.org/officeDocument/2006/relationships/hyperlink" Target="https://login.consultant.ru/link/?req=doc&amp;base=LAW&amp;n=511331" TargetMode="External"/><Relationship Id="rId32" Type="http://schemas.openxmlformats.org/officeDocument/2006/relationships/hyperlink" Target="https://login.consultant.ru/link/?req=doc&amp;base=RLAW123&amp;n=368275&amp;dst=100212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23&amp;n=282158&amp;dst=100023" TargetMode="External"/><Relationship Id="rId23" Type="http://schemas.openxmlformats.org/officeDocument/2006/relationships/hyperlink" Target="https://login.consultant.ru/link/?req=doc&amp;base=RLAW123&amp;n=362720&amp;dst=100022" TargetMode="External"/><Relationship Id="rId28" Type="http://schemas.openxmlformats.org/officeDocument/2006/relationships/hyperlink" Target="https://login.consultant.ru/link/?req=doc&amp;base=RLAW123&amp;n=362720&amp;dst=100084" TargetMode="External"/><Relationship Id="rId36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RLAW123&amp;n=362720&amp;dst=100068" TargetMode="External"/><Relationship Id="rId31" Type="http://schemas.openxmlformats.org/officeDocument/2006/relationships/hyperlink" Target="https://login.consultant.ru/link/?req=doc&amp;base=RLAW123&amp;n=362720&amp;dst=10006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RLAW123&amp;n=368275&amp;dst=100222" TargetMode="External"/><Relationship Id="rId22" Type="http://schemas.openxmlformats.org/officeDocument/2006/relationships/hyperlink" Target="https://login.consultant.ru/link/?req=doc&amp;base=RLAW123&amp;n=362720&amp;dst=100068" TargetMode="External"/><Relationship Id="rId27" Type="http://schemas.openxmlformats.org/officeDocument/2006/relationships/hyperlink" Target="https://login.consultant.ru/link/?req=doc&amp;base=RLAW123&amp;n=362720&amp;dst=100117" TargetMode="External"/><Relationship Id="rId30" Type="http://schemas.openxmlformats.org/officeDocument/2006/relationships/hyperlink" Target="https://login.consultant.ru/link/?req=doc&amp;base=RLAW123&amp;n=368275&amp;dst=100222" TargetMode="External"/><Relationship Id="rId35" Type="http://schemas.openxmlformats.org/officeDocument/2006/relationships/hyperlink" Target="https://login.consultant.ru/link/?req=doc&amp;base=RLAW123&amp;n=368096&amp;dst=100105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st-2\Downloads\&#1055;&#1088;&#1086;&#1077;&#1082;&#1090;%20&#1080;&#1079;&#1084;&#1077;&#1085;&#1077;&#1085;&#1080;&#1081;%20&#1074;%20&#1087;&#1086;&#1089;&#1090;%20%201392%20&#1087;&#1086;&#1089;&#1083;&#1077;&#1076;&#1085;&#1080;&#1081;3%2006.12.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59A1E-C2F8-42B8-9BDF-51AFC2D2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изменений в пост  1392 последний3 06.12.21</Template>
  <TotalTime>6</TotalTime>
  <Pages>8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23496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Луканина</dc:creator>
  <cp:lastModifiedBy>Екатерина</cp:lastModifiedBy>
  <cp:revision>9</cp:revision>
  <cp:lastPrinted>2026-01-19T03:08:00Z</cp:lastPrinted>
  <dcterms:created xsi:type="dcterms:W3CDTF">2026-01-16T07:19:00Z</dcterms:created>
  <dcterms:modified xsi:type="dcterms:W3CDTF">2026-01-27T11:22:00Z</dcterms:modified>
</cp:coreProperties>
</file>